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Совэкс</w:t>
      </w:r>
      <w:proofErr w:type="spellEnd"/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C45ACF">
        <w:rPr>
          <w:rFonts w:ascii="Arial" w:hAnsi="Arial" w:cs="Arial"/>
          <w:b/>
          <w:color w:val="000000"/>
          <w:sz w:val="22"/>
          <w:szCs w:val="22"/>
        </w:rPr>
        <w:t>2018-07</w:t>
      </w:r>
      <w:r w:rsidR="00490C26">
        <w:rPr>
          <w:rFonts w:ascii="Arial" w:hAnsi="Arial" w:cs="Arial"/>
          <w:b/>
          <w:color w:val="000000"/>
          <w:sz w:val="22"/>
          <w:szCs w:val="22"/>
        </w:rPr>
        <w:t>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578DE" w:rsidRDefault="005D68CC" w:rsidP="00D578DE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в</w:t>
      </w:r>
      <w:proofErr w:type="gramEnd"/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45ACF" w:rsidRDefault="00D578DE" w:rsidP="00D578DE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604B62">
        <w:rPr>
          <w:rFonts w:ascii="Arial" w:hAnsi="Arial" w:cs="Arial"/>
          <w:b/>
          <w:color w:val="000000"/>
          <w:sz w:val="22"/>
          <w:szCs w:val="22"/>
        </w:rPr>
        <w:t>роцедуре отбора организации</w:t>
      </w:r>
      <w:r w:rsidR="00110F9B" w:rsidRPr="00110F9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45ACF" w:rsidRPr="00C45ACF">
        <w:rPr>
          <w:rFonts w:ascii="Arial" w:hAnsi="Arial" w:cs="Arial"/>
          <w:b/>
          <w:color w:val="000000"/>
          <w:sz w:val="22"/>
          <w:szCs w:val="22"/>
        </w:rPr>
        <w:t>способной выполнить работы п</w:t>
      </w:r>
      <w:r w:rsidR="003415A1">
        <w:rPr>
          <w:rFonts w:ascii="Arial" w:hAnsi="Arial" w:cs="Arial"/>
          <w:b/>
          <w:color w:val="000000"/>
          <w:sz w:val="22"/>
          <w:szCs w:val="22"/>
        </w:rPr>
        <w:t xml:space="preserve">о очистке </w:t>
      </w:r>
      <w:proofErr w:type="spellStart"/>
      <w:r w:rsidR="003415A1">
        <w:rPr>
          <w:rFonts w:ascii="Arial" w:hAnsi="Arial" w:cs="Arial"/>
          <w:b/>
          <w:color w:val="000000"/>
          <w:sz w:val="22"/>
          <w:szCs w:val="22"/>
        </w:rPr>
        <w:t>нефтеловушки</w:t>
      </w:r>
      <w:proofErr w:type="spellEnd"/>
      <w:r w:rsidR="003415A1">
        <w:rPr>
          <w:rFonts w:ascii="Arial" w:hAnsi="Arial" w:cs="Arial"/>
          <w:b/>
          <w:color w:val="000000"/>
          <w:sz w:val="22"/>
          <w:szCs w:val="22"/>
        </w:rPr>
        <w:t>, промывке</w:t>
      </w:r>
      <w:r w:rsidR="00C45ACF" w:rsidRPr="00C45ACF">
        <w:rPr>
          <w:rFonts w:ascii="Arial" w:hAnsi="Arial" w:cs="Arial"/>
          <w:b/>
          <w:color w:val="000000"/>
          <w:sz w:val="22"/>
          <w:szCs w:val="22"/>
        </w:rPr>
        <w:t xml:space="preserve"> канализационных сетей на производственной площадке, расположенной</w:t>
      </w:r>
      <w:r w:rsidR="00C45ACF">
        <w:rPr>
          <w:rFonts w:ascii="Arial" w:hAnsi="Arial" w:cs="Arial"/>
          <w:b/>
          <w:color w:val="000000"/>
          <w:sz w:val="22"/>
          <w:szCs w:val="22"/>
        </w:rPr>
        <w:t xml:space="preserve"> по адресу:</w:t>
      </w:r>
      <w:r w:rsidR="00C45ACF" w:rsidRPr="00C45AC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15A1">
        <w:rPr>
          <w:rFonts w:ascii="Arial" w:hAnsi="Arial" w:cs="Arial"/>
          <w:b/>
          <w:color w:val="000000"/>
          <w:sz w:val="22"/>
          <w:szCs w:val="22"/>
        </w:rPr>
        <w:t xml:space="preserve">г. </w:t>
      </w:r>
      <w:r w:rsidR="00C45ACF" w:rsidRPr="00C45ACF">
        <w:rPr>
          <w:rFonts w:ascii="Arial" w:hAnsi="Arial" w:cs="Arial"/>
          <w:b/>
          <w:color w:val="000000"/>
          <w:sz w:val="22"/>
          <w:szCs w:val="22"/>
        </w:rPr>
        <w:t xml:space="preserve">Санкт-Петербург, </w:t>
      </w:r>
      <w:proofErr w:type="spellStart"/>
      <w:r w:rsidR="00C45ACF" w:rsidRPr="00C45ACF">
        <w:rPr>
          <w:rFonts w:ascii="Arial" w:hAnsi="Arial" w:cs="Arial"/>
          <w:b/>
          <w:color w:val="000000"/>
          <w:sz w:val="22"/>
          <w:szCs w:val="22"/>
        </w:rPr>
        <w:t>Пулковское</w:t>
      </w:r>
      <w:proofErr w:type="spellEnd"/>
      <w:r w:rsidR="00C45ACF" w:rsidRPr="00C45ACF">
        <w:rPr>
          <w:rFonts w:ascii="Arial" w:hAnsi="Arial" w:cs="Arial"/>
          <w:b/>
          <w:color w:val="000000"/>
          <w:sz w:val="22"/>
          <w:szCs w:val="22"/>
        </w:rPr>
        <w:t xml:space="preserve"> ш., д. 41 (расходный склад ГСМ)</w:t>
      </w:r>
    </w:p>
    <w:p w:rsidR="00C45ACF" w:rsidRDefault="00C45ACF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5ACF">
        <w:rPr>
          <w:rFonts w:ascii="Arial" w:hAnsi="Arial" w:cs="Arial"/>
          <w:b/>
          <w:color w:val="000000"/>
          <w:sz w:val="22"/>
          <w:szCs w:val="22"/>
        </w:rPr>
        <w:t xml:space="preserve"> и передаче образующихся опасных отходов сторонним организациям</w:t>
      </w:r>
    </w:p>
    <w:p w:rsidR="00722B45" w:rsidRPr="00604B62" w:rsidRDefault="00C45ACF" w:rsidP="00490C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5ACF">
        <w:rPr>
          <w:rFonts w:ascii="Arial" w:hAnsi="Arial" w:cs="Arial"/>
          <w:b/>
          <w:color w:val="000000"/>
          <w:sz w:val="22"/>
          <w:szCs w:val="22"/>
        </w:rPr>
        <w:t xml:space="preserve"> для обезвреживания </w:t>
      </w:r>
      <w:r>
        <w:rPr>
          <w:rFonts w:ascii="Arial" w:hAnsi="Arial" w:cs="Arial"/>
          <w:b/>
          <w:color w:val="000000"/>
          <w:sz w:val="22"/>
          <w:szCs w:val="22"/>
        </w:rPr>
        <w:t>(утилизации)</w:t>
      </w:r>
      <w:r w:rsidRPr="00C45ACF">
        <w:rPr>
          <w:rFonts w:ascii="Arial" w:hAnsi="Arial" w:cs="Arial"/>
          <w:b/>
          <w:color w:val="000000"/>
          <w:sz w:val="22"/>
          <w:szCs w:val="22"/>
        </w:rPr>
        <w:t xml:space="preserve"> или захоронения</w:t>
      </w:r>
      <w:r w:rsidR="00406357" w:rsidRPr="00406357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1032F">
        <w:rPr>
          <w:rFonts w:ascii="Arial" w:hAnsi="Arial" w:cs="Arial"/>
          <w:sz w:val="22"/>
          <w:szCs w:val="22"/>
        </w:rPr>
        <w:t>05</w:t>
      </w:r>
      <w:r w:rsidR="00C45ACF">
        <w:rPr>
          <w:rFonts w:ascii="Arial" w:hAnsi="Arial" w:cs="Arial"/>
          <w:sz w:val="22"/>
          <w:szCs w:val="22"/>
        </w:rPr>
        <w:t>.07</w:t>
      </w:r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1032F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110F9B">
        <w:rPr>
          <w:rFonts w:ascii="Arial" w:hAnsi="Arial" w:cs="Arial"/>
          <w:sz w:val="22"/>
          <w:szCs w:val="22"/>
        </w:rPr>
        <w:t>.0</w:t>
      </w:r>
      <w:r w:rsidR="00D578DE">
        <w:rPr>
          <w:rFonts w:ascii="Arial" w:hAnsi="Arial" w:cs="Arial"/>
          <w:sz w:val="22"/>
          <w:szCs w:val="22"/>
        </w:rPr>
        <w:t>7</w:t>
      </w:r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45A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ACF">
        <w:rPr>
          <w:rFonts w:ascii="Arial" w:hAnsi="Arial" w:cs="Arial"/>
          <w:sz w:val="22"/>
          <w:szCs w:val="22"/>
        </w:rPr>
        <w:t>Филипчук</w:t>
      </w:r>
      <w:proofErr w:type="spellEnd"/>
      <w:r w:rsidR="00C45ACF">
        <w:rPr>
          <w:rFonts w:ascii="Arial" w:hAnsi="Arial" w:cs="Arial"/>
          <w:sz w:val="22"/>
          <w:szCs w:val="22"/>
        </w:rPr>
        <w:t xml:space="preserve"> А.С.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110F9B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45AC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C45ACF">
        <w:rPr>
          <w:rFonts w:ascii="Arial" w:hAnsi="Arial" w:cs="Arial"/>
          <w:sz w:val="22"/>
          <w:szCs w:val="22"/>
          <w:lang w:eastAsia="en-US"/>
        </w:rPr>
        <w:t>Наименование работ: работы п</w:t>
      </w:r>
      <w:r w:rsidR="003415A1">
        <w:rPr>
          <w:rFonts w:ascii="Arial" w:hAnsi="Arial" w:cs="Arial"/>
          <w:sz w:val="22"/>
          <w:szCs w:val="22"/>
          <w:lang w:eastAsia="en-US"/>
        </w:rPr>
        <w:t xml:space="preserve">о очистке </w:t>
      </w:r>
      <w:proofErr w:type="spellStart"/>
      <w:r w:rsidR="003415A1">
        <w:rPr>
          <w:rFonts w:ascii="Arial" w:hAnsi="Arial" w:cs="Arial"/>
          <w:sz w:val="22"/>
          <w:szCs w:val="22"/>
          <w:lang w:eastAsia="en-US"/>
        </w:rPr>
        <w:t>нефтеловушки</w:t>
      </w:r>
      <w:proofErr w:type="spellEnd"/>
      <w:r w:rsidR="003415A1">
        <w:rPr>
          <w:rFonts w:ascii="Arial" w:hAnsi="Arial" w:cs="Arial"/>
          <w:sz w:val="22"/>
          <w:szCs w:val="22"/>
          <w:lang w:eastAsia="en-US"/>
        </w:rPr>
        <w:t>, промывке</w:t>
      </w:r>
      <w:r w:rsidRPr="00C45ACF">
        <w:rPr>
          <w:rFonts w:ascii="Arial" w:hAnsi="Arial" w:cs="Arial"/>
          <w:sz w:val="22"/>
          <w:szCs w:val="22"/>
          <w:lang w:eastAsia="en-US"/>
        </w:rPr>
        <w:t xml:space="preserve"> канализационных сетей на производственной площадке, расположенной по адресу:</w:t>
      </w:r>
      <w:r w:rsidR="003415A1">
        <w:rPr>
          <w:rFonts w:ascii="Arial" w:hAnsi="Arial" w:cs="Arial"/>
          <w:sz w:val="22"/>
          <w:szCs w:val="22"/>
          <w:lang w:eastAsia="en-US"/>
        </w:rPr>
        <w:t xml:space="preserve"> г.</w:t>
      </w:r>
      <w:r w:rsidRPr="00C45ACF">
        <w:rPr>
          <w:rFonts w:ascii="Arial" w:hAnsi="Arial" w:cs="Arial"/>
          <w:sz w:val="22"/>
          <w:szCs w:val="22"/>
          <w:lang w:eastAsia="en-US"/>
        </w:rPr>
        <w:t xml:space="preserve"> Санкт-Петербург, </w:t>
      </w:r>
      <w:proofErr w:type="spellStart"/>
      <w:r w:rsidRPr="00C45ACF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Pr="00C45ACF">
        <w:rPr>
          <w:rFonts w:ascii="Arial" w:hAnsi="Arial" w:cs="Arial"/>
          <w:sz w:val="22"/>
          <w:szCs w:val="22"/>
          <w:lang w:eastAsia="en-US"/>
        </w:rPr>
        <w:t xml:space="preserve"> ш., д. 41 (расходный склад ГСМ) и передаче образующихся опасных отходов сторонним организациям для обезвреживания </w:t>
      </w:r>
      <w:r>
        <w:rPr>
          <w:rFonts w:ascii="Arial" w:hAnsi="Arial" w:cs="Arial"/>
          <w:sz w:val="22"/>
          <w:szCs w:val="22"/>
          <w:lang w:eastAsia="en-US"/>
        </w:rPr>
        <w:t>(утилизации)</w:t>
      </w:r>
      <w:r w:rsidRPr="00C45ACF">
        <w:rPr>
          <w:rFonts w:ascii="Arial" w:hAnsi="Arial" w:cs="Arial"/>
          <w:sz w:val="22"/>
          <w:szCs w:val="22"/>
          <w:lang w:eastAsia="en-US"/>
        </w:rPr>
        <w:t xml:space="preserve"> или захоронения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513ABB" w:rsidRPr="00513A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C45AC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выполнения работ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>:</w:t>
      </w:r>
      <w:r w:rsidR="003415A1" w:rsidRPr="003415A1">
        <w:rPr>
          <w:rFonts w:ascii="Arial" w:hAnsi="Arial" w:cs="Arial"/>
          <w:sz w:val="22"/>
          <w:szCs w:val="22"/>
        </w:rPr>
        <w:t xml:space="preserve"> </w:t>
      </w:r>
      <w:r w:rsidR="003415A1" w:rsidRPr="003415A1">
        <w:rPr>
          <w:rFonts w:ascii="Arial" w:hAnsi="Arial" w:cs="Arial"/>
          <w:sz w:val="22"/>
          <w:szCs w:val="22"/>
          <w:lang w:eastAsia="en-US"/>
        </w:rPr>
        <w:t>10 рабочих дней, с момента оформления Подрядчиком пропусков для персонала и спецтехники на территорию аэропорта «Пулково» и наряда-допуска, но не позднее 31.10.2018 г</w:t>
      </w:r>
      <w:r w:rsidR="008E262F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</w:t>
      </w:r>
      <w:r w:rsidR="003415A1" w:rsidRPr="003415A1">
        <w:rPr>
          <w:rFonts w:ascii="Arial" w:hAnsi="Arial" w:cs="Arial"/>
          <w:sz w:val="22"/>
          <w:szCs w:val="22"/>
          <w:u w:val="single"/>
          <w:lang w:eastAsia="en-US"/>
        </w:rPr>
        <w:t xml:space="preserve"> выполнения работ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3415A1" w:rsidRPr="003415A1">
        <w:rPr>
          <w:rFonts w:ascii="Arial" w:hAnsi="Arial" w:cs="Arial"/>
          <w:sz w:val="22"/>
          <w:szCs w:val="22"/>
        </w:rPr>
        <w:t xml:space="preserve"> </w:t>
      </w:r>
      <w:r w:rsidR="003415A1" w:rsidRPr="003415A1">
        <w:rPr>
          <w:rFonts w:ascii="Arial" w:hAnsi="Arial" w:cs="Arial"/>
          <w:sz w:val="22"/>
          <w:szCs w:val="22"/>
          <w:lang w:eastAsia="en-US"/>
        </w:rPr>
        <w:t xml:space="preserve">г. Санкт-Петербург, </w:t>
      </w:r>
      <w:proofErr w:type="spellStart"/>
      <w:r w:rsidR="003415A1" w:rsidRPr="003415A1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3415A1" w:rsidRPr="003415A1">
        <w:rPr>
          <w:rFonts w:ascii="Arial" w:hAnsi="Arial" w:cs="Arial"/>
          <w:sz w:val="22"/>
          <w:szCs w:val="22"/>
          <w:lang w:eastAsia="en-US"/>
        </w:rPr>
        <w:t xml:space="preserve"> шоссе, 41 (территория аэропорта Пулково)</w:t>
      </w:r>
      <w:r w:rsidR="003415A1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</w:t>
      </w:r>
      <w:r w:rsidR="003415A1">
        <w:rPr>
          <w:rFonts w:ascii="Arial" w:hAnsi="Arial" w:cs="Arial"/>
          <w:sz w:val="22"/>
          <w:szCs w:val="22"/>
          <w:u w:val="single"/>
          <w:lang w:eastAsia="en-US"/>
        </w:rPr>
        <w:t>е требования к работам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3415A1" w:rsidRPr="003415A1">
        <w:rPr>
          <w:rFonts w:ascii="Arial" w:hAnsi="Arial" w:cs="Arial"/>
          <w:b/>
        </w:rPr>
        <w:t xml:space="preserve"> </w:t>
      </w:r>
      <w:r w:rsidR="003415A1" w:rsidRPr="003415A1">
        <w:rPr>
          <w:rFonts w:ascii="Arial" w:hAnsi="Arial" w:cs="Arial"/>
          <w:sz w:val="22"/>
          <w:szCs w:val="22"/>
          <w:lang w:eastAsia="en-US"/>
        </w:rPr>
        <w:t>работ</w:t>
      </w:r>
      <w:r w:rsidR="003415A1">
        <w:rPr>
          <w:rFonts w:ascii="Arial" w:hAnsi="Arial" w:cs="Arial"/>
          <w:sz w:val="22"/>
          <w:szCs w:val="22"/>
          <w:lang w:eastAsia="en-US"/>
        </w:rPr>
        <w:t>ы</w:t>
      </w:r>
      <w:r w:rsidR="003415A1" w:rsidRPr="003415A1">
        <w:rPr>
          <w:rFonts w:ascii="Arial" w:hAnsi="Arial" w:cs="Arial"/>
          <w:sz w:val="22"/>
          <w:szCs w:val="22"/>
          <w:lang w:eastAsia="en-US"/>
        </w:rPr>
        <w:t xml:space="preserve"> по очистке </w:t>
      </w:r>
      <w:proofErr w:type="spellStart"/>
      <w:r w:rsidR="003415A1" w:rsidRPr="003415A1">
        <w:rPr>
          <w:rFonts w:ascii="Arial" w:hAnsi="Arial" w:cs="Arial"/>
          <w:sz w:val="22"/>
          <w:szCs w:val="22"/>
          <w:lang w:eastAsia="en-US"/>
        </w:rPr>
        <w:t>нефтеловушки</w:t>
      </w:r>
      <w:proofErr w:type="spellEnd"/>
      <w:r w:rsidR="003415A1" w:rsidRPr="003415A1">
        <w:rPr>
          <w:rFonts w:ascii="Arial" w:hAnsi="Arial" w:cs="Arial"/>
          <w:sz w:val="22"/>
          <w:szCs w:val="22"/>
          <w:lang w:eastAsia="en-US"/>
        </w:rPr>
        <w:t xml:space="preserve">, промывке канализационных сетей на производственной площадке, расположенной по адресу: </w:t>
      </w:r>
      <w:r w:rsidR="003415A1">
        <w:rPr>
          <w:rFonts w:ascii="Arial" w:hAnsi="Arial" w:cs="Arial"/>
          <w:sz w:val="22"/>
          <w:szCs w:val="22"/>
          <w:lang w:eastAsia="en-US"/>
        </w:rPr>
        <w:t>г.</w:t>
      </w:r>
      <w:r w:rsidR="003415A1" w:rsidRPr="003415A1">
        <w:rPr>
          <w:rFonts w:ascii="Arial" w:hAnsi="Arial" w:cs="Arial"/>
          <w:sz w:val="22"/>
          <w:szCs w:val="22"/>
          <w:lang w:eastAsia="en-US"/>
        </w:rPr>
        <w:t xml:space="preserve"> Санкт-Петербург, </w:t>
      </w:r>
      <w:proofErr w:type="spellStart"/>
      <w:r w:rsidR="003415A1" w:rsidRPr="003415A1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3415A1" w:rsidRPr="003415A1">
        <w:rPr>
          <w:rFonts w:ascii="Arial" w:hAnsi="Arial" w:cs="Arial"/>
          <w:sz w:val="22"/>
          <w:szCs w:val="22"/>
          <w:lang w:eastAsia="en-US"/>
        </w:rPr>
        <w:t xml:space="preserve"> ш., д. 41 (расходный склад ГСМ) и передаче образующихся опасных отходов сторонним организациям для обезвреживания (утилизации) или</w:t>
      </w:r>
      <w:r w:rsidR="003415A1" w:rsidRPr="003415A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415A1" w:rsidRPr="003415A1">
        <w:rPr>
          <w:rFonts w:ascii="Arial" w:hAnsi="Arial" w:cs="Arial"/>
          <w:sz w:val="22"/>
          <w:szCs w:val="22"/>
          <w:lang w:eastAsia="en-US"/>
        </w:rPr>
        <w:t>захоронения</w:t>
      </w:r>
      <w:r w:rsidR="008E262F" w:rsidRPr="008E262F">
        <w:rPr>
          <w:rFonts w:eastAsia="Calibri"/>
          <w:color w:val="000000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375601">
        <w:rPr>
          <w:rFonts w:ascii="Arial" w:hAnsi="Arial" w:cs="Arial"/>
          <w:sz w:val="22"/>
          <w:szCs w:val="22"/>
          <w:lang w:eastAsia="en-US"/>
        </w:rPr>
        <w:t>работам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D578DE">
        <w:rPr>
          <w:rFonts w:ascii="Arial" w:hAnsi="Arial" w:cs="Arial"/>
          <w:sz w:val="22"/>
          <w:szCs w:val="22"/>
        </w:rPr>
        <w:t>работ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D578DE">
        <w:rPr>
          <w:rFonts w:ascii="Arial" w:hAnsi="Arial" w:cs="Arial"/>
          <w:sz w:val="22"/>
          <w:szCs w:val="22"/>
        </w:rPr>
        <w:t>работ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D578DE">
        <w:rPr>
          <w:rFonts w:ascii="Arial" w:hAnsi="Arial" w:cs="Arial"/>
          <w:sz w:val="22"/>
          <w:szCs w:val="22"/>
        </w:rPr>
        <w:t>работ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325C41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</w:t>
      </w:r>
      <w:r w:rsidR="00BF672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 xml:space="preserve">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="00C240FF"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="00C240FF"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="00C240FF"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>Не</w:t>
      </w:r>
      <w:r w:rsidR="00BF6722">
        <w:rPr>
          <w:rFonts w:ascii="Arial" w:hAnsi="Arial" w:cs="Arial"/>
          <w:spacing w:val="1"/>
          <w:sz w:val="22"/>
          <w:szCs w:val="22"/>
        </w:rPr>
        <w:t xml:space="preserve">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lastRenderedPageBreak/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и не подлежат компенсац</w:t>
      </w:r>
      <w:proofErr w:type="gramStart"/>
      <w:r w:rsidRPr="00604B62">
        <w:rPr>
          <w:rFonts w:ascii="Arial" w:hAnsi="Arial" w:cs="Arial"/>
          <w:sz w:val="22"/>
          <w:szCs w:val="22"/>
        </w:rPr>
        <w:t xml:space="preserve">ии </w:t>
      </w:r>
      <w:r w:rsidR="00B76DD3" w:rsidRPr="00604B62">
        <w:rPr>
          <w:rFonts w:ascii="Arial" w:hAnsi="Arial" w:cs="Arial"/>
          <w:sz w:val="22"/>
          <w:szCs w:val="22"/>
        </w:rPr>
        <w:t>АО</w:t>
      </w:r>
      <w:proofErr w:type="gramEnd"/>
      <w:r w:rsidR="00B76DD3" w:rsidRPr="00604B62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921B3D" w:rsidRDefault="00084822" w:rsidP="00921B3D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5E238B" w:rsidRPr="005E238B" w:rsidRDefault="005E238B" w:rsidP="005E238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314"/>
        <w:gridCol w:w="6451"/>
      </w:tblGrid>
      <w:tr w:rsidR="005E238B" w:rsidRPr="005E238B" w:rsidTr="00571DD4">
        <w:trPr>
          <w:trHeight w:val="635"/>
          <w:jc w:val="center"/>
        </w:trPr>
        <w:tc>
          <w:tcPr>
            <w:tcW w:w="315" w:type="pct"/>
          </w:tcPr>
          <w:p w:rsidR="005E238B" w:rsidRPr="005E238B" w:rsidRDefault="005E238B" w:rsidP="005E2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5E238B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5E238B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Характеристика данных и требований</w:t>
            </w:r>
          </w:p>
        </w:tc>
      </w:tr>
      <w:tr w:rsidR="005E238B" w:rsidRPr="005E238B" w:rsidTr="00571DD4">
        <w:trPr>
          <w:trHeight w:val="635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Акционерное О</w:t>
            </w:r>
            <w:r w:rsidRPr="005E238B">
              <w:rPr>
                <w:rFonts w:ascii="Arial" w:hAnsi="Arial" w:cs="Arial"/>
                <w:sz w:val="22"/>
                <w:szCs w:val="22"/>
              </w:rPr>
              <w:t>бщество «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>»,</w:t>
            </w:r>
          </w:p>
          <w:p w:rsidR="005E238B" w:rsidRPr="005E238B" w:rsidRDefault="005E238B" w:rsidP="005E238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ИНН 7813031424, ОГРН 1027804877594</w:t>
            </w:r>
          </w:p>
        </w:tc>
      </w:tr>
      <w:tr w:rsidR="005E238B" w:rsidRPr="005E238B" w:rsidTr="00571DD4">
        <w:trPr>
          <w:trHeight w:val="635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г. Санкт-Петербург,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 шоссе, </w:t>
            </w: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5E238B">
              <w:rPr>
                <w:rFonts w:ascii="Arial" w:hAnsi="Arial" w:cs="Arial"/>
                <w:sz w:val="22"/>
                <w:szCs w:val="22"/>
              </w:rPr>
              <w:t>41 (территория аэропорта Пулково)</w:t>
            </w:r>
          </w:p>
        </w:tc>
      </w:tr>
      <w:tr w:rsidR="005E238B" w:rsidRPr="005E238B" w:rsidTr="00571DD4">
        <w:trPr>
          <w:trHeight w:val="1707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Выполнение работ по очистке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нефтеловушки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, промывке канализационных сетей на производственной площадке, расположенной по адресу: </w:t>
            </w:r>
            <w:r>
              <w:rPr>
                <w:rFonts w:ascii="Arial" w:hAnsi="Arial" w:cs="Arial"/>
                <w:sz w:val="22"/>
                <w:szCs w:val="22"/>
              </w:rPr>
              <w:t>г.</w:t>
            </w:r>
            <w:r w:rsidRPr="005E238B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 ш., д. 41 (расходный склад ГСМ) и передаче образующихся опасных отходов сторонним организациям для обезвреживания (утилизации) или захоронения</w:t>
            </w:r>
          </w:p>
        </w:tc>
      </w:tr>
      <w:tr w:rsidR="005E238B" w:rsidRPr="005E238B" w:rsidTr="00571DD4">
        <w:trPr>
          <w:trHeight w:val="736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Основание проведения работ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Федеральный закон "Об отходах производства и потребления" от 24.06.1998 N 89-ФЗ.</w:t>
            </w:r>
          </w:p>
        </w:tc>
      </w:tr>
      <w:tr w:rsidR="005E238B" w:rsidRPr="005E238B" w:rsidTr="00571DD4">
        <w:trPr>
          <w:trHeight w:val="3667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Содержание работ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1. Гидродинамическая промывка трубопроводов – 1000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2. Очистка канализационных колодцев – 40 шт.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5E238B">
              <w:rPr>
                <w:rFonts w:ascii="Arial" w:hAnsi="Arial" w:cs="Arial"/>
                <w:sz w:val="22"/>
                <w:szCs w:val="22"/>
              </w:rPr>
              <w:t xml:space="preserve">Очистка емкости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нефтеловушки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. Площадь днища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нефтеловушки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 – 144 м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4. Обмывка поверхностей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нефтеловушки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571DD4">
              <w:rPr>
                <w:rFonts w:ascii="Arial" w:hAnsi="Arial" w:cs="Arial"/>
                <w:sz w:val="22"/>
                <w:szCs w:val="22"/>
              </w:rPr>
              <w:t>800</w:t>
            </w:r>
            <w:r w:rsidRPr="005E238B">
              <w:t xml:space="preserve"> </w:t>
            </w:r>
            <w:r w:rsidRPr="005E238B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571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38B">
              <w:rPr>
                <w:rFonts w:ascii="Arial" w:hAnsi="Arial" w:cs="Arial"/>
                <w:sz w:val="22"/>
                <w:szCs w:val="22"/>
              </w:rPr>
              <w:t>Количество осадка на вывоз с территории склада определяется по факту проведения работ.</w:t>
            </w:r>
          </w:p>
          <w:p w:rsidR="005E238B" w:rsidRPr="005E238B" w:rsidRDefault="005E238B" w:rsidP="005E2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Отходы, образующиеся в процессе очистки и ориентировочные объемы (в соответствии с документом об утверждении нормативов образования отходов и лимитов на их размещение):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- всплывающие нефтепродукты из </w:t>
            </w:r>
            <w:proofErr w:type="spellStart"/>
            <w:r w:rsidRPr="005E238B">
              <w:rPr>
                <w:rFonts w:ascii="Arial" w:hAnsi="Arial" w:cs="Arial"/>
                <w:sz w:val="22"/>
                <w:szCs w:val="22"/>
              </w:rPr>
              <w:t>нефтеловушек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 xml:space="preserve"> и аналогичных сооружений (40635001313) – 47,0 т.;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- осадок от очистных сооружений дождевой (ливневой) канализации малоопасный - (72110001394) – 44,0 т.</w:t>
            </w:r>
            <w:r w:rsidR="00571DD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- отходы (шлам) при очистке сетей, колодцев хозяйственно-бытовой и смешанной канализации – 2,5 т.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Заказчик предоставляет паспорта отходов, оформленные в соответствии с законодательством.</w:t>
            </w:r>
          </w:p>
          <w:p w:rsidR="005E238B" w:rsidRPr="005E238B" w:rsidRDefault="005E238B" w:rsidP="005E2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6. Передача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образующихся опасных отходов на</w:t>
            </w:r>
            <w:r w:rsidRPr="005E238B">
              <w:rPr>
                <w:rFonts w:ascii="Arial" w:hAnsi="Arial" w:cs="Arial"/>
                <w:sz w:val="22"/>
                <w:szCs w:val="22"/>
              </w:rPr>
              <w:t xml:space="preserve"> проведение работ на обезвреживание (утилизацию) или захоронение специализированным организациям, 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>имеющем</w:t>
            </w:r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 xml:space="preserve"> лицензию на деятельность по обращению с отходами с составлением трехстороннего акта приемки-передачи.</w:t>
            </w:r>
          </w:p>
          <w:p w:rsidR="005E238B" w:rsidRPr="005E238B" w:rsidRDefault="005E238B" w:rsidP="005E2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38B" w:rsidRPr="005E238B" w:rsidTr="00571DD4">
        <w:trPr>
          <w:trHeight w:val="1110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Требования к подрядной организации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1. Наличие действующей лицензии на деятельность по обращению с отходами.</w:t>
            </w:r>
          </w:p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2. Наличие аналогичного опыта работы.</w:t>
            </w:r>
          </w:p>
        </w:tc>
      </w:tr>
      <w:tr w:rsidR="005E238B" w:rsidRPr="005E238B" w:rsidTr="00571DD4">
        <w:trPr>
          <w:trHeight w:val="1259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Сроки проведения работ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10 рабочих дней, с момента оформления Подрядчиком пропусков для персонала и спецтехники на территорию аэропорта «Пулково» и наряда-допуска, но не позднее 31.10.2018 г.</w:t>
            </w:r>
          </w:p>
        </w:tc>
      </w:tr>
      <w:tr w:rsidR="005E238B" w:rsidRPr="005E238B" w:rsidTr="00571DD4">
        <w:trPr>
          <w:trHeight w:val="1909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Основные требования к порядку оплаты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Оплата фактически выполненных работ в размере 100 (сто) процентов </w:t>
            </w:r>
            <w:r w:rsidR="00571DD4">
              <w:rPr>
                <w:rFonts w:ascii="Arial" w:hAnsi="Arial" w:cs="Arial"/>
                <w:sz w:val="22"/>
                <w:szCs w:val="22"/>
              </w:rPr>
              <w:t xml:space="preserve">их стоимости производится </w:t>
            </w:r>
            <w:r w:rsidRPr="005E238B">
              <w:rPr>
                <w:rFonts w:ascii="Arial" w:hAnsi="Arial" w:cs="Arial"/>
                <w:sz w:val="22"/>
                <w:szCs w:val="22"/>
              </w:rPr>
              <w:t>в течение 5 (Пяти) банковских дней с момента подписания Сторонами акта выполненных работ.</w:t>
            </w:r>
          </w:p>
          <w:p w:rsidR="005E238B" w:rsidRPr="005E238B" w:rsidRDefault="005E238B" w:rsidP="00BB48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Оплата производится Заказчиком путем перевода подлежащей оплате суммы на расчетный счет </w:t>
            </w:r>
            <w:r w:rsidR="00BB4801">
              <w:rPr>
                <w:rFonts w:ascii="Arial" w:hAnsi="Arial" w:cs="Arial"/>
                <w:sz w:val="22"/>
                <w:szCs w:val="22"/>
              </w:rPr>
              <w:t>Подрядчика</w:t>
            </w:r>
            <w:r w:rsidRPr="005E238B">
              <w:rPr>
                <w:rFonts w:ascii="Arial" w:hAnsi="Arial" w:cs="Arial"/>
                <w:sz w:val="22"/>
                <w:szCs w:val="22"/>
              </w:rPr>
              <w:t>. Под датой оплаты понимается дата списания денежных сре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>дств с р</w:t>
            </w:r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 xml:space="preserve">асчетного счета Заказчика. </w:t>
            </w:r>
          </w:p>
        </w:tc>
      </w:tr>
      <w:tr w:rsidR="005E238B" w:rsidRPr="005E238B" w:rsidTr="00571DD4">
        <w:trPr>
          <w:trHeight w:val="2763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5E238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Оформление пропусков производится силами Подрядчика и за счет Подрядчика. Отсутствие пропуска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5E238B">
              <w:rPr>
                <w:rFonts w:ascii="Arial" w:hAnsi="Arial" w:cs="Arial"/>
                <w:sz w:val="22"/>
                <w:szCs w:val="22"/>
              </w:rPr>
              <w:t>) на территорию аэропорта «Пулково» не является основанием для освобождения Подрядчика от ответственности за нарушение условий Договора. Подрядчик имеет право обратиться к Заказчику за содействием в получении пропусков для своих сотрудников и спец. техники, при этом оплата оформленных пропусков производится Подрядчиком самостоятельно путем оплаты счетов, выставленных ООО «Воздушные Ворота Северной Столицы» по реквизитам Подрядчика.</w:t>
            </w:r>
          </w:p>
        </w:tc>
      </w:tr>
      <w:tr w:rsidR="005E238B" w:rsidRPr="005E238B" w:rsidTr="00571DD4">
        <w:trPr>
          <w:trHeight w:val="1224"/>
          <w:jc w:val="center"/>
        </w:trPr>
        <w:tc>
          <w:tcPr>
            <w:tcW w:w="315" w:type="pct"/>
            <w:vAlign w:val="center"/>
          </w:tcPr>
          <w:p w:rsidR="005E238B" w:rsidRPr="005E238B" w:rsidRDefault="005E238B" w:rsidP="005E238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90" w:type="pct"/>
            <w:vAlign w:val="center"/>
          </w:tcPr>
          <w:p w:rsidR="005E238B" w:rsidRPr="005E238B" w:rsidRDefault="005E238B" w:rsidP="005E238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E238B">
              <w:rPr>
                <w:rFonts w:ascii="Arial" w:hAnsi="Arial" w:cs="Arial"/>
                <w:b/>
                <w:sz w:val="22"/>
                <w:szCs w:val="22"/>
              </w:rPr>
              <w:t>Иная дополнительная информация</w:t>
            </w:r>
          </w:p>
        </w:tc>
        <w:tc>
          <w:tcPr>
            <w:tcW w:w="3095" w:type="pct"/>
            <w:vAlign w:val="center"/>
          </w:tcPr>
          <w:p w:rsidR="005E238B" w:rsidRPr="005E238B" w:rsidRDefault="005E238B" w:rsidP="00BB480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>Заказчик обеспечивает подачу электропитания и технической воды на период выполнения работ, максимально возможное освобождение резервуара от воды, а также перекрытие подводящих трубопроводов к зачищаемым емкостям.</w:t>
            </w:r>
          </w:p>
        </w:tc>
      </w:tr>
    </w:tbl>
    <w:p w:rsidR="009151C4" w:rsidRPr="00E876F2" w:rsidRDefault="009151C4" w:rsidP="009151C4">
      <w:pPr>
        <w:rPr>
          <w:rFonts w:ascii="Arial" w:hAnsi="Arial" w:cs="Arial"/>
          <w:bCs/>
          <w:sz w:val="22"/>
          <w:szCs w:val="22"/>
        </w:rPr>
      </w:pPr>
    </w:p>
    <w:p w:rsidR="007E2424" w:rsidRPr="00703A15" w:rsidRDefault="007E2424" w:rsidP="007E2424">
      <w:pPr>
        <w:jc w:val="center"/>
        <w:rPr>
          <w:rStyle w:val="aff9"/>
          <w:rFonts w:ascii="Arial" w:hAnsi="Arial" w:cs="Arial"/>
          <w:b w:val="0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38B">
              <w:rPr>
                <w:rFonts w:ascii="Arial" w:hAnsi="Arial" w:cs="Arial"/>
                <w:sz w:val="22"/>
                <w:szCs w:val="22"/>
              </w:rPr>
              <w:t>работ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1032F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1032F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Опыт выполнения аналогичных договоров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посчитает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необходимым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5E2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процедуре отбора организации,</w:t>
            </w:r>
            <w:r w:rsidR="005E238B">
              <w:t xml:space="preserve"> </w:t>
            </w:r>
            <w:r w:rsidR="005E238B" w:rsidRPr="005E238B">
              <w:rPr>
                <w:rFonts w:ascii="Arial" w:hAnsi="Arial" w:cs="Arial"/>
                <w:sz w:val="22"/>
                <w:szCs w:val="22"/>
              </w:rPr>
              <w:t xml:space="preserve">способной выполнить работы по очистке </w:t>
            </w:r>
            <w:proofErr w:type="spellStart"/>
            <w:r w:rsidR="005E238B" w:rsidRPr="005E238B">
              <w:rPr>
                <w:rFonts w:ascii="Arial" w:hAnsi="Arial" w:cs="Arial"/>
                <w:sz w:val="22"/>
                <w:szCs w:val="22"/>
              </w:rPr>
              <w:t>нефтеловушки</w:t>
            </w:r>
            <w:proofErr w:type="spellEnd"/>
            <w:r w:rsidR="005E238B" w:rsidRPr="005E238B">
              <w:rPr>
                <w:rFonts w:ascii="Arial" w:hAnsi="Arial" w:cs="Arial"/>
                <w:sz w:val="22"/>
                <w:szCs w:val="22"/>
              </w:rPr>
              <w:t xml:space="preserve">, промывке канализационных сетей на производственной площадке, расположенной по адресу: г. Санкт-Петербург, </w:t>
            </w:r>
            <w:proofErr w:type="spellStart"/>
            <w:r w:rsidR="005E238B" w:rsidRPr="005E238B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5E238B" w:rsidRPr="005E238B">
              <w:rPr>
                <w:rFonts w:ascii="Arial" w:hAnsi="Arial" w:cs="Arial"/>
                <w:sz w:val="22"/>
                <w:szCs w:val="22"/>
              </w:rPr>
              <w:t xml:space="preserve"> ш.,</w:t>
            </w:r>
            <w:r w:rsidR="005E238B">
              <w:rPr>
                <w:rFonts w:ascii="Arial" w:hAnsi="Arial" w:cs="Arial"/>
                <w:sz w:val="22"/>
                <w:szCs w:val="22"/>
              </w:rPr>
              <w:t xml:space="preserve"> д. 41 (расходный склад ГСМ) </w:t>
            </w:r>
            <w:r w:rsidR="005E238B" w:rsidRPr="005E238B">
              <w:rPr>
                <w:rFonts w:ascii="Arial" w:hAnsi="Arial" w:cs="Arial"/>
                <w:sz w:val="22"/>
                <w:szCs w:val="22"/>
              </w:rPr>
              <w:t>и передаче образующихся опасных</w:t>
            </w:r>
            <w:r w:rsidR="005E238B">
              <w:rPr>
                <w:rFonts w:ascii="Arial" w:hAnsi="Arial" w:cs="Arial"/>
                <w:sz w:val="22"/>
                <w:szCs w:val="22"/>
              </w:rPr>
              <w:t xml:space="preserve"> отходов сторонним организациям </w:t>
            </w:r>
            <w:r w:rsidR="005E238B" w:rsidRPr="005E238B">
              <w:rPr>
                <w:rFonts w:ascii="Arial" w:hAnsi="Arial" w:cs="Arial"/>
                <w:sz w:val="22"/>
                <w:szCs w:val="22"/>
              </w:rPr>
              <w:t>для обезвреживан</w:t>
            </w:r>
            <w:r w:rsidR="005E238B">
              <w:rPr>
                <w:rFonts w:ascii="Arial" w:hAnsi="Arial" w:cs="Arial"/>
                <w:sz w:val="22"/>
                <w:szCs w:val="22"/>
              </w:rPr>
              <w:t>ия (утилизации) или захоронения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E238B">
              <w:rPr>
                <w:rFonts w:ascii="Arial" w:hAnsi="Arial" w:cs="Arial"/>
                <w:sz w:val="22"/>
                <w:szCs w:val="22"/>
              </w:rPr>
              <w:t>18-07</w:t>
            </w:r>
            <w:r w:rsidR="00890AD7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>едателя конкурсной комисс</w:t>
            </w:r>
            <w:proofErr w:type="gramStart"/>
            <w:r w:rsidR="00EB332E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="00994A4D" w:rsidRPr="00604B62">
              <w:rPr>
                <w:rFonts w:ascii="Arial" w:hAnsi="Arial" w:cs="Arial"/>
                <w:sz w:val="22"/>
                <w:szCs w:val="22"/>
              </w:rPr>
              <w:t>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196210, </w:t>
            </w:r>
            <w:r w:rsidR="006B377E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заверены подписью уполномоченного на подписание Предложения на участие в Отборе лица/собственноручно заверены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63352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процедуре отбора организации,</w:t>
            </w:r>
            <w:r w:rsidR="0063352C" w:rsidRPr="0063352C">
              <w:rPr>
                <w:rFonts w:ascii="Arial" w:hAnsi="Arial" w:cs="Arial"/>
                <w:sz w:val="22"/>
                <w:szCs w:val="22"/>
              </w:rPr>
              <w:t xml:space="preserve"> способной выполнить работы по очистке </w:t>
            </w:r>
            <w:proofErr w:type="spellStart"/>
            <w:r w:rsidR="0063352C" w:rsidRPr="0063352C">
              <w:rPr>
                <w:rFonts w:ascii="Arial" w:hAnsi="Arial" w:cs="Arial"/>
                <w:sz w:val="22"/>
                <w:szCs w:val="22"/>
              </w:rPr>
              <w:t>нефтеловушки</w:t>
            </w:r>
            <w:proofErr w:type="spellEnd"/>
            <w:r w:rsidR="0063352C" w:rsidRPr="0063352C">
              <w:rPr>
                <w:rFonts w:ascii="Arial" w:hAnsi="Arial" w:cs="Arial"/>
                <w:sz w:val="22"/>
                <w:szCs w:val="22"/>
              </w:rPr>
              <w:t xml:space="preserve">, промывке канализационных сетей на производственной площадке, расположенной по адресу: г. Санкт-Петербург, </w:t>
            </w:r>
            <w:proofErr w:type="spellStart"/>
            <w:r w:rsidR="0063352C" w:rsidRPr="0063352C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63352C" w:rsidRPr="0063352C">
              <w:rPr>
                <w:rFonts w:ascii="Arial" w:hAnsi="Arial" w:cs="Arial"/>
                <w:sz w:val="22"/>
                <w:szCs w:val="22"/>
              </w:rPr>
              <w:t xml:space="preserve"> ш., д. 41 (расходный склад ГСМ) и передаче образующихся опасных отходов сторонним организациям для обезвреживания (утилизации) или захоронения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91B55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63352C">
              <w:rPr>
                <w:rFonts w:ascii="Arial" w:hAnsi="Arial" w:cs="Arial"/>
                <w:sz w:val="22"/>
                <w:szCs w:val="22"/>
              </w:rPr>
              <w:t>номер процедуры: 2018-07</w:t>
            </w:r>
            <w:r w:rsidR="00230AAE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>едседателя конкурсной комисс</w:t>
            </w:r>
            <w:proofErr w:type="gramStart"/>
            <w:r w:rsidR="00EB332E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196210, </w:t>
            </w:r>
            <w:r w:rsidR="0063352C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</w:t>
            </w:r>
            <w:proofErr w:type="gramStart"/>
            <w:r w:rsidR="00FD428D" w:rsidRPr="00604B62">
              <w:rPr>
                <w:rFonts w:ascii="Arial" w:hAnsi="Arial" w:cs="Arial"/>
                <w:sz w:val="22"/>
                <w:szCs w:val="22"/>
              </w:rPr>
              <w:t>ставится</w:t>
            </w:r>
            <w:proofErr w:type="gramEnd"/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  <w:proofErr w:type="gramEnd"/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</w:t>
            </w:r>
            <w:proofErr w:type="gramStart"/>
            <w:r w:rsidR="00D65F71" w:rsidRPr="00604B62">
              <w:rPr>
                <w:rFonts w:ascii="Arial" w:hAnsi="Arial" w:cs="Arial"/>
                <w:sz w:val="22"/>
                <w:szCs w:val="22"/>
              </w:rPr>
              <w:t>истечения</w:t>
            </w:r>
            <w:proofErr w:type="gramEnd"/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0C652D">
              <w:rPr>
                <w:rFonts w:ascii="Arial" w:hAnsi="Arial" w:cs="Arial"/>
                <w:sz w:val="22"/>
                <w:szCs w:val="22"/>
              </w:rPr>
              <w:t xml:space="preserve">надписью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footerReference w:type="even" r:id="rId10"/>
          <w:footerReference w:type="default" r:id="rId11"/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</w:t>
      </w:r>
      <w:r w:rsidR="00607116" w:rsidRPr="00607116">
        <w:rPr>
          <w:rFonts w:ascii="Arial" w:hAnsi="Arial" w:cs="Arial"/>
          <w:sz w:val="22"/>
          <w:szCs w:val="22"/>
        </w:rPr>
        <w:t xml:space="preserve"> </w:t>
      </w:r>
      <w:r w:rsidR="00607116">
        <w:rPr>
          <w:rFonts w:ascii="Arial" w:hAnsi="Arial" w:cs="Arial"/>
          <w:sz w:val="22"/>
          <w:szCs w:val="22"/>
        </w:rPr>
        <w:t>способного</w:t>
      </w:r>
      <w:r w:rsidR="00607116" w:rsidRPr="00607116">
        <w:rPr>
          <w:rFonts w:ascii="Arial" w:hAnsi="Arial" w:cs="Arial"/>
          <w:sz w:val="22"/>
          <w:szCs w:val="22"/>
        </w:rPr>
        <w:t xml:space="preserve"> выполнить работы по очистке </w:t>
      </w:r>
      <w:proofErr w:type="spellStart"/>
      <w:r w:rsidR="00607116" w:rsidRPr="00607116">
        <w:rPr>
          <w:rFonts w:ascii="Arial" w:hAnsi="Arial" w:cs="Arial"/>
          <w:sz w:val="22"/>
          <w:szCs w:val="22"/>
        </w:rPr>
        <w:t>нефтеловушки</w:t>
      </w:r>
      <w:proofErr w:type="spellEnd"/>
      <w:r w:rsidR="00607116" w:rsidRPr="00607116">
        <w:rPr>
          <w:rFonts w:ascii="Arial" w:hAnsi="Arial" w:cs="Arial"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="00607116" w:rsidRPr="00607116">
        <w:rPr>
          <w:rFonts w:ascii="Arial" w:hAnsi="Arial" w:cs="Arial"/>
          <w:sz w:val="22"/>
          <w:szCs w:val="22"/>
        </w:rPr>
        <w:t>Пулковское</w:t>
      </w:r>
      <w:proofErr w:type="spellEnd"/>
      <w:r w:rsidR="00607116" w:rsidRPr="00607116">
        <w:rPr>
          <w:rFonts w:ascii="Arial" w:hAnsi="Arial" w:cs="Arial"/>
          <w:sz w:val="22"/>
          <w:szCs w:val="22"/>
        </w:rPr>
        <w:t xml:space="preserve"> ш., д. 41 (расходный склад ГСМ) и передаче образующихся опасных отходов сторонним организациям для обезвреживания (утилизации) или захоронения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FCB1F0" wp14:editId="47430A8C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71564F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1.1. </w:t>
      </w:r>
      <w:r w:rsidR="00732B00">
        <w:rPr>
          <w:rFonts w:ascii="Arial" w:hAnsi="Arial" w:cs="Arial"/>
          <w:sz w:val="22"/>
          <w:szCs w:val="22"/>
        </w:rPr>
        <w:t>Предлагаемые</w:t>
      </w:r>
      <w:r w:rsidR="008F1F5C">
        <w:rPr>
          <w:rFonts w:ascii="Arial" w:hAnsi="Arial" w:cs="Arial"/>
          <w:sz w:val="22"/>
          <w:szCs w:val="22"/>
        </w:rPr>
        <w:t xml:space="preserve"> нами </w:t>
      </w:r>
      <w:r w:rsidR="00607116">
        <w:rPr>
          <w:rFonts w:ascii="Arial" w:hAnsi="Arial" w:cs="Arial"/>
          <w:sz w:val="22"/>
          <w:szCs w:val="22"/>
        </w:rPr>
        <w:t>работы</w:t>
      </w:r>
      <w:r w:rsidRPr="00604B62">
        <w:rPr>
          <w:rFonts w:ascii="Arial" w:hAnsi="Arial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</w:t>
      </w:r>
      <w:proofErr w:type="gramStart"/>
      <w:r w:rsidRPr="00604B62">
        <w:rPr>
          <w:rFonts w:ascii="Arial" w:hAnsi="Arial" w:cs="Arial"/>
          <w:sz w:val="22"/>
          <w:szCs w:val="22"/>
        </w:rPr>
        <w:t>ц</w:t>
      </w:r>
      <w:proofErr w:type="gramEnd"/>
      <w:r w:rsidRPr="00604B62">
        <w:rPr>
          <w:rFonts w:ascii="Arial" w:hAnsi="Arial" w:cs="Arial"/>
          <w:sz w:val="22"/>
          <w:szCs w:val="22"/>
        </w:rPr>
        <w:t>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1.3. Сроки </w:t>
      </w:r>
      <w:r w:rsidR="00607116">
        <w:rPr>
          <w:rFonts w:ascii="Arial" w:hAnsi="Arial" w:cs="Arial"/>
          <w:sz w:val="22"/>
          <w:szCs w:val="22"/>
        </w:rPr>
        <w:t>выполнения работ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607116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 w:rsidR="00732B00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 xml:space="preserve">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1.5. Настоящее предложение действует </w:t>
      </w:r>
      <w:proofErr w:type="gramStart"/>
      <w:r w:rsidRPr="00604B62">
        <w:rPr>
          <w:rFonts w:ascii="Arial" w:hAnsi="Arial" w:cs="Arial"/>
          <w:sz w:val="22"/>
          <w:szCs w:val="22"/>
        </w:rPr>
        <w:t>до</w:t>
      </w:r>
      <w:proofErr w:type="gramEnd"/>
      <w:r w:rsidRPr="00604B62">
        <w:rPr>
          <w:rFonts w:ascii="Arial" w:hAnsi="Arial" w:cs="Arial"/>
          <w:sz w:val="22"/>
          <w:szCs w:val="22"/>
        </w:rPr>
        <w:t>: __________________________________.</w:t>
      </w:r>
    </w:p>
    <w:p w:rsidR="00C6432B" w:rsidRPr="00604B62" w:rsidRDefault="00607116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</w:t>
      </w:r>
      <w:r w:rsidR="00732B00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</w:t>
            </w:r>
            <w:proofErr w:type="gram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216D13">
      <w:pPr>
        <w:pStyle w:val="a5"/>
        <w:widowControl w:val="0"/>
        <w:numPr>
          <w:ilvl w:val="1"/>
          <w:numId w:val="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</w:r>
            <w:proofErr w:type="gramStart"/>
            <w:r w:rsidRPr="00A50860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A50860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216D13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741799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BF1A74" w:rsidRPr="00A50860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и–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F865D6" wp14:editId="6167BFC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5DDB8A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35D517" wp14:editId="003CC75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7E0A1A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607116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 w:rsidR="00607116">
        <w:rPr>
          <w:rFonts w:ascii="Arial" w:hAnsi="Arial" w:cs="Arial"/>
          <w:b/>
          <w:sz w:val="22"/>
          <w:szCs w:val="22"/>
        </w:rPr>
        <w:t>н</w:t>
      </w:r>
      <w:r w:rsidR="001634BF">
        <w:rPr>
          <w:rFonts w:ascii="Arial" w:hAnsi="Arial" w:cs="Arial"/>
          <w:b/>
          <w:sz w:val="22"/>
          <w:szCs w:val="22"/>
        </w:rPr>
        <w:t>а</w:t>
      </w:r>
      <w:r w:rsidR="00607116">
        <w:rPr>
          <w:rFonts w:ascii="Arial" w:hAnsi="Arial" w:cs="Arial"/>
          <w:b/>
          <w:sz w:val="22"/>
          <w:szCs w:val="22"/>
        </w:rPr>
        <w:t xml:space="preserve"> выполнение работ</w:t>
      </w:r>
      <w:r w:rsidR="00607116" w:rsidRPr="00607116">
        <w:rPr>
          <w:rFonts w:ascii="Arial" w:hAnsi="Arial" w:cs="Arial"/>
          <w:b/>
          <w:sz w:val="22"/>
          <w:szCs w:val="22"/>
        </w:rPr>
        <w:t xml:space="preserve"> по очистке </w:t>
      </w:r>
      <w:proofErr w:type="spellStart"/>
      <w:r w:rsidR="00607116" w:rsidRPr="00607116">
        <w:rPr>
          <w:rFonts w:ascii="Arial" w:hAnsi="Arial" w:cs="Arial"/>
          <w:b/>
          <w:sz w:val="22"/>
          <w:szCs w:val="22"/>
        </w:rPr>
        <w:t>нефтеловушки</w:t>
      </w:r>
      <w:proofErr w:type="spellEnd"/>
      <w:r w:rsidR="00607116" w:rsidRPr="00607116">
        <w:rPr>
          <w:rFonts w:ascii="Arial" w:hAnsi="Arial" w:cs="Arial"/>
          <w:b/>
          <w:sz w:val="22"/>
          <w:szCs w:val="22"/>
        </w:rPr>
        <w:t>, промывке канализационных</w:t>
      </w:r>
    </w:p>
    <w:p w:rsidR="00741799" w:rsidRDefault="0060711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7116">
        <w:rPr>
          <w:rFonts w:ascii="Arial" w:hAnsi="Arial" w:cs="Arial"/>
          <w:b/>
          <w:sz w:val="22"/>
          <w:szCs w:val="22"/>
        </w:rPr>
        <w:t xml:space="preserve"> сетей на производственной площадке, расположенной по адресу: г. Санкт-Петербург, </w:t>
      </w:r>
      <w:proofErr w:type="spellStart"/>
      <w:r w:rsidRPr="00607116">
        <w:rPr>
          <w:rFonts w:ascii="Arial" w:hAnsi="Arial" w:cs="Arial"/>
          <w:b/>
          <w:sz w:val="22"/>
          <w:szCs w:val="22"/>
        </w:rPr>
        <w:t>Пулковское</w:t>
      </w:r>
      <w:proofErr w:type="spellEnd"/>
      <w:r w:rsidRPr="00607116">
        <w:rPr>
          <w:rFonts w:ascii="Arial" w:hAnsi="Arial" w:cs="Arial"/>
          <w:b/>
          <w:sz w:val="22"/>
          <w:szCs w:val="22"/>
        </w:rPr>
        <w:t xml:space="preserve"> ш., д. 41 (расходный склад ГСМ) и передаче образующихся опасных отходов сторонним организациям для обезвреживания (утилизации) или захоронения</w:t>
      </w:r>
      <w:r w:rsidR="007F5417" w:rsidRPr="007F5417">
        <w:rPr>
          <w:rFonts w:eastAsia="Calibri"/>
          <w:color w:val="000000"/>
          <w:lang w:eastAsia="en-US"/>
        </w:rPr>
        <w:t xml:space="preserve"> </w:t>
      </w:r>
    </w:p>
    <w:p w:rsidR="007F5417" w:rsidRPr="00604B62" w:rsidRDefault="007F5417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25"/>
        <w:gridCol w:w="1912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07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607116">
              <w:rPr>
                <w:rFonts w:ascii="Arial" w:hAnsi="Arial" w:cs="Arial"/>
                <w:sz w:val="22"/>
                <w:szCs w:val="22"/>
              </w:rPr>
              <w:t xml:space="preserve">работ </w:t>
            </w:r>
            <w:r w:rsidRPr="00604B62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607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607116">
              <w:rPr>
                <w:rFonts w:ascii="Arial" w:hAnsi="Arial" w:cs="Arial"/>
                <w:sz w:val="22"/>
                <w:szCs w:val="22"/>
              </w:rPr>
              <w:t>выполнения работ</w:t>
            </w:r>
            <w:r w:rsidR="005C16E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07116" w:rsidRPr="00607116">
              <w:rPr>
                <w:rFonts w:ascii="Arial" w:hAnsi="Arial" w:cs="Arial"/>
                <w:sz w:val="22"/>
                <w:szCs w:val="22"/>
              </w:rPr>
              <w:t>10 рабочих дней, с момента оформления Подрядчиком пропусков для персонала и спецтехники на территорию аэропорта «Пулково» и наряда-допуска, но не позднее 31.10.2018 г.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32B00" w:rsidRPr="005E238B" w:rsidRDefault="00732B00" w:rsidP="00732B0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Оплата фактически выполненных работ в размере 100 (сто) процентов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их стоимости производится </w:t>
            </w:r>
            <w:r w:rsidRPr="005E238B">
              <w:rPr>
                <w:rFonts w:ascii="Arial" w:hAnsi="Arial" w:cs="Arial"/>
                <w:sz w:val="22"/>
                <w:szCs w:val="22"/>
              </w:rPr>
              <w:t>в течение 5 (Пяти) банковских дней с момента подписания Сторонами акта выполненных работ.</w:t>
            </w:r>
          </w:p>
          <w:p w:rsidR="002D0F62" w:rsidRPr="00604B62" w:rsidRDefault="00732B00" w:rsidP="00732B00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8B">
              <w:rPr>
                <w:rFonts w:ascii="Arial" w:hAnsi="Arial" w:cs="Arial"/>
                <w:sz w:val="22"/>
                <w:szCs w:val="22"/>
              </w:rPr>
              <w:t xml:space="preserve">Оплата производится Заказчиком путем перевода подлежащей оплате суммы на расчетный счет </w:t>
            </w:r>
            <w:r>
              <w:rPr>
                <w:rFonts w:ascii="Arial" w:hAnsi="Arial" w:cs="Arial"/>
                <w:sz w:val="22"/>
                <w:szCs w:val="22"/>
              </w:rPr>
              <w:t>Подрядчика</w:t>
            </w:r>
            <w:r w:rsidRPr="005E238B">
              <w:rPr>
                <w:rFonts w:ascii="Arial" w:hAnsi="Arial" w:cs="Arial"/>
                <w:sz w:val="22"/>
                <w:szCs w:val="22"/>
              </w:rPr>
              <w:t>. Под датой оплаты понимается дата списания денежных сре</w:t>
            </w:r>
            <w:proofErr w:type="gramStart"/>
            <w:r w:rsidRPr="005E238B">
              <w:rPr>
                <w:rFonts w:ascii="Arial" w:hAnsi="Arial" w:cs="Arial"/>
                <w:sz w:val="22"/>
                <w:szCs w:val="22"/>
              </w:rPr>
              <w:t>дств с р</w:t>
            </w:r>
            <w:proofErr w:type="gramEnd"/>
            <w:r w:rsidRPr="005E238B">
              <w:rPr>
                <w:rFonts w:ascii="Arial" w:hAnsi="Arial" w:cs="Arial"/>
                <w:sz w:val="22"/>
                <w:szCs w:val="22"/>
              </w:rPr>
              <w:t>асчетного счета Заказчика</w:t>
            </w:r>
            <w:r w:rsidR="00607116" w:rsidRPr="0060711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7F5417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7F5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607116" w:rsidRDefault="0060711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BB2E69" w:rsidRPr="00BB2E69" w:rsidRDefault="00004386" w:rsidP="00BB2E6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>отбора организации,</w:t>
      </w:r>
      <w:r w:rsidR="00BB2E69" w:rsidRPr="00BB2E69">
        <w:t xml:space="preserve"> </w:t>
      </w:r>
      <w:r w:rsidR="00BB2E69" w:rsidRPr="00BB2E69">
        <w:rPr>
          <w:rFonts w:ascii="Arial" w:hAnsi="Arial" w:cs="Arial"/>
          <w:sz w:val="22"/>
          <w:szCs w:val="22"/>
        </w:rPr>
        <w:t xml:space="preserve">способной выполнить работы по очистке </w:t>
      </w:r>
      <w:proofErr w:type="spellStart"/>
      <w:r w:rsidR="00BB2E69" w:rsidRPr="00BB2E69">
        <w:rPr>
          <w:rFonts w:ascii="Arial" w:hAnsi="Arial" w:cs="Arial"/>
          <w:sz w:val="22"/>
          <w:szCs w:val="22"/>
        </w:rPr>
        <w:t>нефтеловушки</w:t>
      </w:r>
      <w:proofErr w:type="spellEnd"/>
      <w:r w:rsidR="00BB2E69" w:rsidRPr="00BB2E69">
        <w:rPr>
          <w:rFonts w:ascii="Arial" w:hAnsi="Arial" w:cs="Arial"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="00BB2E69" w:rsidRPr="00BB2E69">
        <w:rPr>
          <w:rFonts w:ascii="Arial" w:hAnsi="Arial" w:cs="Arial"/>
          <w:sz w:val="22"/>
          <w:szCs w:val="22"/>
        </w:rPr>
        <w:t>Пулковское</w:t>
      </w:r>
      <w:proofErr w:type="spellEnd"/>
      <w:r w:rsidR="00BB2E69" w:rsidRPr="00BB2E69">
        <w:rPr>
          <w:rFonts w:ascii="Arial" w:hAnsi="Arial" w:cs="Arial"/>
          <w:sz w:val="22"/>
          <w:szCs w:val="22"/>
        </w:rPr>
        <w:t xml:space="preserve"> ш., д. 41 (расходный склад ГСМ)</w:t>
      </w:r>
      <w:proofErr w:type="gramEnd"/>
    </w:p>
    <w:p w:rsidR="00004386" w:rsidRPr="00604B62" w:rsidRDefault="00BB2E69" w:rsidP="00BB2E69">
      <w:pPr>
        <w:jc w:val="both"/>
        <w:rPr>
          <w:rFonts w:ascii="Arial" w:hAnsi="Arial" w:cs="Arial"/>
          <w:sz w:val="22"/>
          <w:szCs w:val="22"/>
        </w:rPr>
      </w:pPr>
      <w:r w:rsidRPr="00BB2E69">
        <w:rPr>
          <w:rFonts w:ascii="Arial" w:hAnsi="Arial" w:cs="Arial"/>
          <w:sz w:val="22"/>
          <w:szCs w:val="22"/>
        </w:rPr>
        <w:t>и передаче образующихся опасных отходов сторонним орга</w:t>
      </w:r>
      <w:r>
        <w:rPr>
          <w:rFonts w:ascii="Arial" w:hAnsi="Arial" w:cs="Arial"/>
          <w:sz w:val="22"/>
          <w:szCs w:val="22"/>
        </w:rPr>
        <w:t xml:space="preserve">низациям </w:t>
      </w:r>
      <w:r w:rsidRPr="00BB2E69">
        <w:rPr>
          <w:rFonts w:ascii="Arial" w:hAnsi="Arial" w:cs="Arial"/>
          <w:sz w:val="22"/>
          <w:szCs w:val="22"/>
        </w:rPr>
        <w:t>для обезвреживания (утилизации) или</w:t>
      </w:r>
      <w:r>
        <w:rPr>
          <w:rFonts w:ascii="Arial" w:hAnsi="Arial" w:cs="Arial"/>
          <w:sz w:val="22"/>
          <w:szCs w:val="22"/>
        </w:rPr>
        <w:t xml:space="preserve"> захоронения</w:t>
      </w:r>
      <w:r w:rsidR="00004386">
        <w:rPr>
          <w:rFonts w:ascii="Arial" w:hAnsi="Arial" w:cs="Arial"/>
          <w:sz w:val="22"/>
          <w:szCs w:val="22"/>
        </w:rPr>
        <w:t>.</w:t>
      </w:r>
      <w:r w:rsidR="00004386" w:rsidRPr="00836320">
        <w:rPr>
          <w:rFonts w:ascii="Arial" w:hAnsi="Arial" w:cs="Arial"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BB2E69" w:rsidRDefault="00004386" w:rsidP="00BB2E6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 w:rsidR="00E408B1">
        <w:rPr>
          <w:rFonts w:ascii="Arial" w:hAnsi="Arial" w:cs="Arial"/>
          <w:b/>
          <w:sz w:val="22"/>
          <w:szCs w:val="22"/>
        </w:rPr>
        <w:t xml:space="preserve"> по Отбору на</w:t>
      </w:r>
      <w:r w:rsidR="00BB2E69">
        <w:rPr>
          <w:rFonts w:ascii="Arial" w:hAnsi="Arial" w:cs="Arial"/>
          <w:b/>
          <w:sz w:val="22"/>
          <w:szCs w:val="22"/>
        </w:rPr>
        <w:t xml:space="preserve"> выполнение работ</w:t>
      </w:r>
      <w:r w:rsidR="00BB2E69" w:rsidRPr="00BB2E69">
        <w:rPr>
          <w:rFonts w:ascii="Arial" w:hAnsi="Arial" w:cs="Arial"/>
          <w:b/>
          <w:sz w:val="22"/>
          <w:szCs w:val="22"/>
        </w:rPr>
        <w:t xml:space="preserve"> </w:t>
      </w:r>
    </w:p>
    <w:p w:rsidR="00BB2E69" w:rsidRDefault="00BB2E69" w:rsidP="00BB2E69">
      <w:pPr>
        <w:jc w:val="center"/>
        <w:rPr>
          <w:rFonts w:ascii="Arial" w:hAnsi="Arial" w:cs="Arial"/>
          <w:b/>
          <w:sz w:val="22"/>
          <w:szCs w:val="22"/>
        </w:rPr>
      </w:pPr>
      <w:r w:rsidRPr="00BB2E69">
        <w:rPr>
          <w:rFonts w:ascii="Arial" w:hAnsi="Arial" w:cs="Arial"/>
          <w:b/>
          <w:sz w:val="22"/>
          <w:szCs w:val="22"/>
        </w:rPr>
        <w:t xml:space="preserve">по очистке </w:t>
      </w:r>
      <w:proofErr w:type="spellStart"/>
      <w:r w:rsidRPr="00BB2E69">
        <w:rPr>
          <w:rFonts w:ascii="Arial" w:hAnsi="Arial" w:cs="Arial"/>
          <w:b/>
          <w:sz w:val="22"/>
          <w:szCs w:val="22"/>
        </w:rPr>
        <w:t>нефтеловушки</w:t>
      </w:r>
      <w:proofErr w:type="spellEnd"/>
      <w:r w:rsidRPr="00BB2E69">
        <w:rPr>
          <w:rFonts w:ascii="Arial" w:hAnsi="Arial" w:cs="Arial"/>
          <w:b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Pr="00BB2E69">
        <w:rPr>
          <w:rFonts w:ascii="Arial" w:hAnsi="Arial" w:cs="Arial"/>
          <w:b/>
          <w:sz w:val="22"/>
          <w:szCs w:val="22"/>
        </w:rPr>
        <w:t>Пулковское</w:t>
      </w:r>
      <w:proofErr w:type="spellEnd"/>
      <w:r w:rsidRPr="00BB2E69">
        <w:rPr>
          <w:rFonts w:ascii="Arial" w:hAnsi="Arial" w:cs="Arial"/>
          <w:b/>
          <w:sz w:val="22"/>
          <w:szCs w:val="22"/>
        </w:rPr>
        <w:t xml:space="preserve"> ш., д. 41</w:t>
      </w:r>
    </w:p>
    <w:p w:rsidR="00BB2E69" w:rsidRPr="00BB2E69" w:rsidRDefault="00BB2E69" w:rsidP="00BB2E69">
      <w:pPr>
        <w:jc w:val="center"/>
        <w:rPr>
          <w:rFonts w:ascii="Arial" w:hAnsi="Arial" w:cs="Arial"/>
          <w:b/>
          <w:sz w:val="22"/>
          <w:szCs w:val="22"/>
        </w:rPr>
      </w:pPr>
      <w:r w:rsidRPr="00BB2E69">
        <w:rPr>
          <w:rFonts w:ascii="Arial" w:hAnsi="Arial" w:cs="Arial"/>
          <w:b/>
          <w:sz w:val="22"/>
          <w:szCs w:val="22"/>
        </w:rPr>
        <w:t>(расходный склад ГСМ)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2E69">
        <w:rPr>
          <w:rFonts w:ascii="Arial" w:hAnsi="Arial" w:cs="Arial"/>
          <w:b/>
          <w:sz w:val="22"/>
          <w:szCs w:val="22"/>
        </w:rPr>
        <w:t>и передаче образующихся опасных отходов сторонним организациям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2E69">
        <w:rPr>
          <w:rFonts w:ascii="Arial" w:hAnsi="Arial" w:cs="Arial"/>
          <w:b/>
          <w:sz w:val="22"/>
          <w:szCs w:val="22"/>
        </w:rPr>
        <w:t>для обезвреживания (утилизации) или захоронения</w:t>
      </w:r>
    </w:p>
    <w:p w:rsidR="002D0F62" w:rsidRDefault="00E408B1" w:rsidP="00BB2E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06308F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BB2E6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E40427">
        <w:rPr>
          <w:rFonts w:ascii="Arial" w:hAnsi="Arial" w:cs="Arial"/>
          <w:sz w:val="22"/>
          <w:szCs w:val="22"/>
        </w:rPr>
        <w:t>выполнение</w:t>
      </w:r>
      <w:r w:rsidR="00BB2E69">
        <w:rPr>
          <w:rFonts w:ascii="Arial" w:hAnsi="Arial" w:cs="Arial"/>
          <w:sz w:val="22"/>
          <w:szCs w:val="22"/>
        </w:rPr>
        <w:t xml:space="preserve"> указанных в таблице видов работ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E408B1" w:rsidRPr="00E408B1">
        <w:rPr>
          <w:rFonts w:eastAsia="Calibri"/>
          <w:color w:val="000000"/>
          <w:lang w:eastAsia="en-US"/>
        </w:rPr>
        <w:t xml:space="preserve"> </w:t>
      </w:r>
      <w:r w:rsidR="00E40427">
        <w:rPr>
          <w:rFonts w:eastAsia="Calibri"/>
          <w:color w:val="000000"/>
          <w:lang w:eastAsia="en-US"/>
        </w:rPr>
        <w:t xml:space="preserve">на </w:t>
      </w:r>
      <w:r w:rsidR="00BB2E69">
        <w:rPr>
          <w:rFonts w:ascii="Arial" w:hAnsi="Arial" w:cs="Arial"/>
          <w:sz w:val="22"/>
          <w:szCs w:val="22"/>
        </w:rPr>
        <w:t>выполнени</w:t>
      </w:r>
      <w:r w:rsidR="00E40427">
        <w:rPr>
          <w:rFonts w:ascii="Arial" w:hAnsi="Arial" w:cs="Arial"/>
          <w:sz w:val="22"/>
          <w:szCs w:val="22"/>
        </w:rPr>
        <w:t>е</w:t>
      </w:r>
      <w:r w:rsidR="00BB2E69">
        <w:rPr>
          <w:rFonts w:ascii="Arial" w:hAnsi="Arial" w:cs="Arial"/>
          <w:sz w:val="22"/>
          <w:szCs w:val="22"/>
        </w:rPr>
        <w:t xml:space="preserve"> работ </w:t>
      </w:r>
      <w:r w:rsidR="00BB2E69" w:rsidRPr="00BB2E69">
        <w:rPr>
          <w:rFonts w:ascii="Arial" w:hAnsi="Arial" w:cs="Arial"/>
          <w:sz w:val="22"/>
          <w:szCs w:val="22"/>
        </w:rPr>
        <w:t xml:space="preserve">по очистке </w:t>
      </w:r>
      <w:proofErr w:type="spellStart"/>
      <w:r w:rsidR="00BB2E69" w:rsidRPr="00BB2E69">
        <w:rPr>
          <w:rFonts w:ascii="Arial" w:hAnsi="Arial" w:cs="Arial"/>
          <w:sz w:val="22"/>
          <w:szCs w:val="22"/>
        </w:rPr>
        <w:t>нефтеловушки</w:t>
      </w:r>
      <w:proofErr w:type="spellEnd"/>
      <w:r w:rsidR="00BB2E69" w:rsidRPr="00BB2E69">
        <w:rPr>
          <w:rFonts w:ascii="Arial" w:hAnsi="Arial" w:cs="Arial"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="00BB2E69" w:rsidRPr="00BB2E69">
        <w:rPr>
          <w:rFonts w:ascii="Arial" w:hAnsi="Arial" w:cs="Arial"/>
          <w:sz w:val="22"/>
          <w:szCs w:val="22"/>
        </w:rPr>
        <w:t>Пулковское</w:t>
      </w:r>
      <w:proofErr w:type="spellEnd"/>
      <w:r w:rsidR="00BB2E69" w:rsidRPr="00BB2E69">
        <w:rPr>
          <w:rFonts w:ascii="Arial" w:hAnsi="Arial" w:cs="Arial"/>
          <w:sz w:val="22"/>
          <w:szCs w:val="22"/>
        </w:rPr>
        <w:t xml:space="preserve"> ш., д. 41 (расходный склад ГСМ)</w:t>
      </w:r>
      <w:r w:rsidR="00E40427">
        <w:rPr>
          <w:rFonts w:ascii="Arial" w:hAnsi="Arial" w:cs="Arial"/>
          <w:sz w:val="22"/>
          <w:szCs w:val="22"/>
        </w:rPr>
        <w:t xml:space="preserve"> </w:t>
      </w:r>
      <w:r w:rsidR="00BB2E69" w:rsidRPr="00BB2E69">
        <w:rPr>
          <w:rFonts w:ascii="Arial" w:hAnsi="Arial" w:cs="Arial"/>
          <w:sz w:val="22"/>
          <w:szCs w:val="22"/>
        </w:rPr>
        <w:t>и передаче образующихся опасных</w:t>
      </w:r>
      <w:r w:rsidR="00BB2E69">
        <w:rPr>
          <w:rFonts w:ascii="Arial" w:hAnsi="Arial" w:cs="Arial"/>
          <w:sz w:val="22"/>
          <w:szCs w:val="22"/>
        </w:rPr>
        <w:t xml:space="preserve"> отходов сторонним организациям </w:t>
      </w:r>
      <w:r w:rsidR="00BB2E69" w:rsidRPr="00BB2E69">
        <w:rPr>
          <w:rFonts w:ascii="Arial" w:hAnsi="Arial" w:cs="Arial"/>
          <w:sz w:val="22"/>
          <w:szCs w:val="22"/>
        </w:rPr>
        <w:t>для обезвреживания (утилизации) или захоронения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>(авансовые платежи – сроки и объем;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BB2E69" w:rsidRPr="00BB2E69" w:rsidRDefault="00004386" w:rsidP="00BB2E6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</w:t>
      </w:r>
      <w:r w:rsidR="00BB2E69" w:rsidRPr="00BB2E69">
        <w:t xml:space="preserve"> </w:t>
      </w:r>
      <w:r w:rsidR="00BB2E69" w:rsidRPr="00BB2E69">
        <w:rPr>
          <w:rFonts w:ascii="Arial" w:hAnsi="Arial" w:cs="Arial"/>
          <w:sz w:val="22"/>
          <w:szCs w:val="22"/>
        </w:rPr>
        <w:t xml:space="preserve">способной выполнить работы по очистке </w:t>
      </w:r>
      <w:proofErr w:type="spellStart"/>
      <w:r w:rsidR="00BB2E69" w:rsidRPr="00BB2E69">
        <w:rPr>
          <w:rFonts w:ascii="Arial" w:hAnsi="Arial" w:cs="Arial"/>
          <w:sz w:val="22"/>
          <w:szCs w:val="22"/>
        </w:rPr>
        <w:t>нефтеловушки</w:t>
      </w:r>
      <w:proofErr w:type="spellEnd"/>
      <w:r w:rsidR="00BB2E69" w:rsidRPr="00BB2E69">
        <w:rPr>
          <w:rFonts w:ascii="Arial" w:hAnsi="Arial" w:cs="Arial"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="00BB2E69" w:rsidRPr="00BB2E69">
        <w:rPr>
          <w:rFonts w:ascii="Arial" w:hAnsi="Arial" w:cs="Arial"/>
          <w:sz w:val="22"/>
          <w:szCs w:val="22"/>
        </w:rPr>
        <w:t>Пулковское</w:t>
      </w:r>
      <w:proofErr w:type="spellEnd"/>
      <w:r w:rsidR="00BB2E69" w:rsidRPr="00BB2E69">
        <w:rPr>
          <w:rFonts w:ascii="Arial" w:hAnsi="Arial" w:cs="Arial"/>
          <w:sz w:val="22"/>
          <w:szCs w:val="22"/>
        </w:rPr>
        <w:t xml:space="preserve"> ш., д. 41 (расходный склад ГСМ)</w:t>
      </w:r>
      <w:proofErr w:type="gramEnd"/>
    </w:p>
    <w:p w:rsidR="00004386" w:rsidRPr="00604B62" w:rsidRDefault="00BB2E69" w:rsidP="00BB2E69">
      <w:pPr>
        <w:jc w:val="both"/>
        <w:rPr>
          <w:rFonts w:ascii="Arial" w:hAnsi="Arial" w:cs="Arial"/>
          <w:sz w:val="22"/>
          <w:szCs w:val="22"/>
        </w:rPr>
      </w:pPr>
      <w:r w:rsidRPr="00BB2E69">
        <w:rPr>
          <w:rFonts w:ascii="Arial" w:hAnsi="Arial" w:cs="Arial"/>
          <w:sz w:val="22"/>
          <w:szCs w:val="22"/>
        </w:rPr>
        <w:t xml:space="preserve"> и передаче образующихся опасных</w:t>
      </w:r>
      <w:r w:rsidR="008A4A80">
        <w:rPr>
          <w:rFonts w:ascii="Arial" w:hAnsi="Arial" w:cs="Arial"/>
          <w:sz w:val="22"/>
          <w:szCs w:val="22"/>
        </w:rPr>
        <w:t xml:space="preserve"> отходов сторонним организациям </w:t>
      </w:r>
      <w:r w:rsidRPr="00BB2E69">
        <w:rPr>
          <w:rFonts w:ascii="Arial" w:hAnsi="Arial" w:cs="Arial"/>
          <w:sz w:val="22"/>
          <w:szCs w:val="22"/>
        </w:rPr>
        <w:t>для обезвреживан</w:t>
      </w:r>
      <w:r>
        <w:rPr>
          <w:rFonts w:ascii="Arial" w:hAnsi="Arial" w:cs="Arial"/>
          <w:sz w:val="22"/>
          <w:szCs w:val="22"/>
        </w:rPr>
        <w:t>ия (утилизации) или захоронения</w:t>
      </w:r>
      <w:r w:rsidR="00004386" w:rsidRPr="00604B62">
        <w:rPr>
          <w:rFonts w:ascii="Arial" w:hAnsi="Arial" w:cs="Arial"/>
          <w:sz w:val="22"/>
          <w:szCs w:val="22"/>
        </w:rPr>
        <w:t>.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должен пр</w:t>
      </w:r>
      <w:r w:rsidR="00BB2E69">
        <w:rPr>
          <w:rFonts w:ascii="Arial" w:hAnsi="Arial" w:cs="Arial"/>
          <w:sz w:val="22"/>
          <w:szCs w:val="22"/>
        </w:rPr>
        <w:t>едоставить полный перечень работ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E40427">
        <w:rPr>
          <w:rFonts w:ascii="Arial" w:hAnsi="Arial" w:cs="Arial"/>
          <w:sz w:val="22"/>
          <w:szCs w:val="22"/>
        </w:rPr>
        <w:t>предлагаемых</w:t>
      </w:r>
      <w:r w:rsidR="00BB2E69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9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7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3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2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80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61484F">
        <w:tc>
          <w:tcPr>
            <w:tcW w:w="52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AB2B6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AB2B6E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61484F">
        <w:trPr>
          <w:trHeight w:val="440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0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17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2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</w:t>
      </w:r>
      <w:proofErr w:type="gramStart"/>
      <w:r w:rsidRPr="00604B62">
        <w:rPr>
          <w:rFonts w:ascii="Arial" w:hAnsi="Arial" w:cs="Arial"/>
          <w:sz w:val="22"/>
          <w:szCs w:val="22"/>
        </w:rPr>
        <w:t>за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A9624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8E659D" w:rsidRPr="008E659D" w:rsidRDefault="00004386" w:rsidP="00E40427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</w:t>
      </w:r>
      <w:r w:rsidR="008E659D" w:rsidRPr="008E659D">
        <w:t xml:space="preserve"> </w:t>
      </w:r>
      <w:r w:rsidR="008E659D" w:rsidRPr="008E659D">
        <w:rPr>
          <w:rFonts w:ascii="Arial" w:hAnsi="Arial" w:cs="Arial"/>
          <w:sz w:val="22"/>
          <w:szCs w:val="22"/>
        </w:rPr>
        <w:t xml:space="preserve">способной выполнить работы по очистке </w:t>
      </w:r>
      <w:proofErr w:type="spellStart"/>
      <w:r w:rsidR="008E659D" w:rsidRPr="008E659D">
        <w:rPr>
          <w:rFonts w:ascii="Arial" w:hAnsi="Arial" w:cs="Arial"/>
          <w:sz w:val="22"/>
          <w:szCs w:val="22"/>
        </w:rPr>
        <w:t>нефтеловушки</w:t>
      </w:r>
      <w:proofErr w:type="spellEnd"/>
      <w:r w:rsidR="008E659D" w:rsidRPr="008E659D">
        <w:rPr>
          <w:rFonts w:ascii="Arial" w:hAnsi="Arial" w:cs="Arial"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="008E659D" w:rsidRPr="008E659D">
        <w:rPr>
          <w:rFonts w:ascii="Arial" w:hAnsi="Arial" w:cs="Arial"/>
          <w:sz w:val="22"/>
          <w:szCs w:val="22"/>
        </w:rPr>
        <w:t>Пулковское</w:t>
      </w:r>
      <w:proofErr w:type="spellEnd"/>
      <w:r w:rsidR="008E659D" w:rsidRPr="008E659D">
        <w:rPr>
          <w:rFonts w:ascii="Arial" w:hAnsi="Arial" w:cs="Arial"/>
          <w:sz w:val="22"/>
          <w:szCs w:val="22"/>
        </w:rPr>
        <w:t xml:space="preserve"> ш., д. 41 (расходный склад ГСМ)</w:t>
      </w:r>
    </w:p>
    <w:p w:rsidR="00004386" w:rsidRDefault="008E659D" w:rsidP="00E40427">
      <w:pPr>
        <w:jc w:val="center"/>
        <w:rPr>
          <w:rFonts w:ascii="Arial" w:hAnsi="Arial" w:cs="Arial"/>
          <w:sz w:val="22"/>
          <w:szCs w:val="22"/>
        </w:rPr>
      </w:pPr>
      <w:r w:rsidRPr="008E659D">
        <w:rPr>
          <w:rFonts w:ascii="Arial" w:hAnsi="Arial" w:cs="Arial"/>
          <w:sz w:val="22"/>
          <w:szCs w:val="22"/>
        </w:rPr>
        <w:t>и передаче образующихся опасных отходов сторонним организациям</w:t>
      </w:r>
      <w:r>
        <w:rPr>
          <w:rFonts w:ascii="Arial" w:hAnsi="Arial" w:cs="Arial"/>
          <w:sz w:val="22"/>
          <w:szCs w:val="22"/>
        </w:rPr>
        <w:t xml:space="preserve"> </w:t>
      </w:r>
      <w:r w:rsidRPr="008E659D">
        <w:rPr>
          <w:rFonts w:ascii="Arial" w:hAnsi="Arial" w:cs="Arial"/>
          <w:sz w:val="22"/>
          <w:szCs w:val="22"/>
        </w:rPr>
        <w:t>для обезвреживания (утилизации) или захоронения</w:t>
      </w:r>
    </w:p>
    <w:p w:rsidR="00E40427" w:rsidRPr="00604B62" w:rsidRDefault="00E40427" w:rsidP="00E40427">
      <w:pPr>
        <w:jc w:val="center"/>
        <w:rPr>
          <w:rFonts w:ascii="Arial" w:hAnsi="Arial" w:cs="Arial"/>
          <w:sz w:val="22"/>
          <w:szCs w:val="22"/>
        </w:rPr>
      </w:pPr>
    </w:p>
    <w:p w:rsidR="008E659D" w:rsidRPr="008E659D" w:rsidRDefault="00004386" w:rsidP="00E404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8E659D" w:rsidRPr="008E659D">
        <w:rPr>
          <w:rFonts w:ascii="Arial" w:hAnsi="Arial" w:cs="Arial"/>
          <w:sz w:val="22"/>
          <w:szCs w:val="22"/>
        </w:rPr>
        <w:t xml:space="preserve">способной выполнить работы по очистке </w:t>
      </w:r>
      <w:proofErr w:type="spellStart"/>
      <w:r w:rsidR="008E659D" w:rsidRPr="008E659D">
        <w:rPr>
          <w:rFonts w:ascii="Arial" w:hAnsi="Arial" w:cs="Arial"/>
          <w:sz w:val="22"/>
          <w:szCs w:val="22"/>
        </w:rPr>
        <w:t>нефтеловушки</w:t>
      </w:r>
      <w:proofErr w:type="spellEnd"/>
      <w:r w:rsidR="008E659D" w:rsidRPr="008E659D">
        <w:rPr>
          <w:rFonts w:ascii="Arial" w:hAnsi="Arial" w:cs="Arial"/>
          <w:sz w:val="22"/>
          <w:szCs w:val="22"/>
        </w:rPr>
        <w:t xml:space="preserve">, промывке канализационных сетей на производственной площадке, расположенной по адресу: г. Санкт-Петербург, </w:t>
      </w:r>
      <w:proofErr w:type="spellStart"/>
      <w:r w:rsidR="008E659D" w:rsidRPr="008E659D">
        <w:rPr>
          <w:rFonts w:ascii="Arial" w:hAnsi="Arial" w:cs="Arial"/>
          <w:sz w:val="22"/>
          <w:szCs w:val="22"/>
        </w:rPr>
        <w:t>Пулковское</w:t>
      </w:r>
      <w:proofErr w:type="spellEnd"/>
      <w:r w:rsidR="008E659D" w:rsidRPr="008E659D">
        <w:rPr>
          <w:rFonts w:ascii="Arial" w:hAnsi="Arial" w:cs="Arial"/>
          <w:sz w:val="22"/>
          <w:szCs w:val="22"/>
        </w:rPr>
        <w:t xml:space="preserve"> ш., д. 41 (расходный склад ГСМ)</w:t>
      </w:r>
    </w:p>
    <w:p w:rsidR="00004386" w:rsidRPr="00604B62" w:rsidRDefault="008E659D" w:rsidP="00E40427">
      <w:pPr>
        <w:jc w:val="both"/>
        <w:rPr>
          <w:rFonts w:ascii="Arial" w:hAnsi="Arial" w:cs="Arial"/>
          <w:sz w:val="22"/>
          <w:szCs w:val="22"/>
        </w:rPr>
      </w:pPr>
      <w:r w:rsidRPr="008E659D">
        <w:rPr>
          <w:rFonts w:ascii="Arial" w:hAnsi="Arial" w:cs="Arial"/>
          <w:sz w:val="22"/>
          <w:szCs w:val="22"/>
        </w:rPr>
        <w:t>и передаче образующихся опасных</w:t>
      </w:r>
      <w:r>
        <w:rPr>
          <w:rFonts w:ascii="Arial" w:hAnsi="Arial" w:cs="Arial"/>
          <w:sz w:val="22"/>
          <w:szCs w:val="22"/>
        </w:rPr>
        <w:t xml:space="preserve"> отходов сторонним организациям </w:t>
      </w:r>
      <w:r w:rsidRPr="008E659D">
        <w:rPr>
          <w:rFonts w:ascii="Arial" w:hAnsi="Arial" w:cs="Arial"/>
          <w:sz w:val="22"/>
          <w:szCs w:val="22"/>
        </w:rPr>
        <w:t xml:space="preserve">для обезвреживания (утилизации) или захоронения </w:t>
      </w:r>
      <w:r w:rsidR="00004386"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2A0170">
        <w:rPr>
          <w:rFonts w:ascii="Arial" w:hAnsi="Arial" w:cs="Arial"/>
          <w:sz w:val="22"/>
          <w:szCs w:val="22"/>
        </w:rPr>
        <w:t>ры: 2018</w:t>
      </w:r>
      <w:r w:rsidR="002D0F6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07</w:t>
      </w:r>
      <w:r w:rsidR="002D0F62">
        <w:rPr>
          <w:rFonts w:ascii="Arial" w:hAnsi="Arial" w:cs="Arial"/>
          <w:sz w:val="22"/>
          <w:szCs w:val="22"/>
        </w:rPr>
        <w:t>-</w:t>
      </w:r>
      <w:r w:rsidR="00A56756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="00004386"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953"/>
        <w:gridCol w:w="1843"/>
        <w:gridCol w:w="1559"/>
      </w:tblGrid>
      <w:tr w:rsidR="00004386" w:rsidRPr="00604B62" w:rsidTr="00C6196A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</w:t>
            </w: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C6196A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C6196A">
        <w:tc>
          <w:tcPr>
            <w:tcW w:w="8582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4"/>
      <w:footerReference w:type="default" r:id="rId15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22" w:rsidRDefault="000D3722" w:rsidP="00C6432B">
      <w:r>
        <w:separator/>
      </w:r>
    </w:p>
  </w:endnote>
  <w:endnote w:type="continuationSeparator" w:id="0">
    <w:p w:rsidR="000D3722" w:rsidRDefault="000D3722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Pr="00FE19B1" w:rsidRDefault="00571DD4">
    <w:pPr>
      <w:pStyle w:val="a6"/>
      <w:jc w:val="right"/>
      <w:rPr>
        <w:sz w:val="20"/>
        <w:szCs w:val="20"/>
      </w:rPr>
    </w:pPr>
  </w:p>
  <w:p w:rsidR="00571DD4" w:rsidRDefault="00571D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Default="00571DD4" w:rsidP="00B23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571DD4" w:rsidRDefault="00571DD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Default="00571DD4" w:rsidP="00B23EF1">
    <w:pPr>
      <w:pStyle w:val="a6"/>
      <w:framePr w:wrap="around" w:vAnchor="text" w:hAnchor="margin" w:xAlign="center" w:y="1"/>
      <w:rPr>
        <w:rStyle w:val="a8"/>
      </w:rPr>
    </w:pPr>
  </w:p>
  <w:tbl>
    <w:tblPr>
      <w:tblW w:w="10207" w:type="dxa"/>
      <w:tblInd w:w="-176" w:type="dxa"/>
      <w:tblLook w:val="01E0" w:firstRow="1" w:lastRow="1" w:firstColumn="1" w:lastColumn="1" w:noHBand="0" w:noVBand="0"/>
    </w:tblPr>
    <w:tblGrid>
      <w:gridCol w:w="2836"/>
      <w:gridCol w:w="4415"/>
      <w:gridCol w:w="2956"/>
    </w:tblGrid>
    <w:tr w:rsidR="00571DD4" w:rsidRPr="00565F61">
      <w:trPr>
        <w:trHeight w:val="470"/>
      </w:trPr>
      <w:tc>
        <w:tcPr>
          <w:tcW w:w="2836" w:type="dxa"/>
        </w:tcPr>
        <w:p w:rsidR="00571DD4" w:rsidRDefault="00571DD4" w:rsidP="00B23EF1">
          <w:pPr>
            <w:pStyle w:val="ae"/>
          </w:pPr>
        </w:p>
        <w:p w:rsidR="00571DD4" w:rsidRDefault="00571DD4" w:rsidP="00B23EF1">
          <w:pPr>
            <w:pStyle w:val="ae"/>
          </w:pPr>
        </w:p>
      </w:tc>
      <w:tc>
        <w:tcPr>
          <w:tcW w:w="4415" w:type="dxa"/>
          <w:vAlign w:val="center"/>
        </w:tcPr>
        <w:p w:rsidR="00571DD4" w:rsidRPr="00565E70" w:rsidRDefault="00571DD4" w:rsidP="00B23EF1">
          <w:pPr>
            <w:pStyle w:val="ae"/>
            <w:jc w:val="center"/>
          </w:pPr>
        </w:p>
      </w:tc>
      <w:tc>
        <w:tcPr>
          <w:tcW w:w="2956" w:type="dxa"/>
          <w:vAlign w:val="center"/>
        </w:tcPr>
        <w:p w:rsidR="00571DD4" w:rsidRDefault="00571DD4" w:rsidP="00B23EF1">
          <w:pPr>
            <w:pStyle w:val="ae"/>
          </w:pPr>
        </w:p>
        <w:p w:rsidR="00571DD4" w:rsidRPr="00565F61" w:rsidRDefault="00571DD4" w:rsidP="00B23EF1">
          <w:pPr>
            <w:pStyle w:val="ae"/>
          </w:pPr>
        </w:p>
      </w:tc>
    </w:tr>
  </w:tbl>
  <w:p w:rsidR="00571DD4" w:rsidRDefault="00571DD4" w:rsidP="00B23EF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Default="00571DD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1DD4" w:rsidRDefault="00571DD4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Pr="00577554" w:rsidRDefault="00571DD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571DD4" w:rsidRDefault="00571DD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71DD4" w:rsidRDefault="00571DD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71DD4" w:rsidRDefault="00571DD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71DD4" w:rsidRDefault="00571DD4" w:rsidP="00A96243">
    <w:pPr>
      <w:pStyle w:val="a6"/>
      <w:ind w:right="360"/>
    </w:pPr>
  </w:p>
  <w:p w:rsidR="00571DD4" w:rsidRDefault="00571DD4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Default="00571DD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1DD4" w:rsidRDefault="00571DD4" w:rsidP="00A9624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4" w:rsidRPr="00577554" w:rsidRDefault="00571DD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571DD4" w:rsidRDefault="00571DD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71DD4" w:rsidRDefault="00571DD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71DD4" w:rsidRDefault="00571DD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71DD4" w:rsidRDefault="00571DD4" w:rsidP="00A96243">
    <w:pPr>
      <w:pStyle w:val="a6"/>
      <w:ind w:right="360"/>
    </w:pPr>
  </w:p>
  <w:p w:rsidR="00571DD4" w:rsidRDefault="00571DD4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22" w:rsidRDefault="000D3722" w:rsidP="00C6432B">
      <w:r>
        <w:separator/>
      </w:r>
    </w:p>
  </w:footnote>
  <w:footnote w:type="continuationSeparator" w:id="0">
    <w:p w:rsidR="000D3722" w:rsidRDefault="000D3722" w:rsidP="00C6432B">
      <w:r>
        <w:continuationSeparator/>
      </w:r>
    </w:p>
  </w:footnote>
  <w:footnote w:id="1">
    <w:p w:rsidR="00571DD4" w:rsidRDefault="00571DD4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4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3FD3C6D"/>
    <w:multiLevelType w:val="hybridMultilevel"/>
    <w:tmpl w:val="76A2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352DF"/>
    <w:multiLevelType w:val="hybridMultilevel"/>
    <w:tmpl w:val="F9409F22"/>
    <w:lvl w:ilvl="0" w:tplc="67745A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7C6D48">
      <w:start w:val="1"/>
      <w:numFmt w:val="decimal"/>
      <w:lvlText w:val="%4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DF4"/>
    <w:rsid w:val="00065D8E"/>
    <w:rsid w:val="00070E9C"/>
    <w:rsid w:val="00084822"/>
    <w:rsid w:val="000856BD"/>
    <w:rsid w:val="00091FA7"/>
    <w:rsid w:val="000C652D"/>
    <w:rsid w:val="000D17F2"/>
    <w:rsid w:val="000D3722"/>
    <w:rsid w:val="000E1305"/>
    <w:rsid w:val="000E35E0"/>
    <w:rsid w:val="000F026F"/>
    <w:rsid w:val="00110F9B"/>
    <w:rsid w:val="0012047E"/>
    <w:rsid w:val="001264B6"/>
    <w:rsid w:val="00130E79"/>
    <w:rsid w:val="00141476"/>
    <w:rsid w:val="00142D76"/>
    <w:rsid w:val="001513EB"/>
    <w:rsid w:val="001634BF"/>
    <w:rsid w:val="00163564"/>
    <w:rsid w:val="001643FF"/>
    <w:rsid w:val="0016756F"/>
    <w:rsid w:val="00177EBB"/>
    <w:rsid w:val="00182CC7"/>
    <w:rsid w:val="0018355C"/>
    <w:rsid w:val="00191122"/>
    <w:rsid w:val="001A00C7"/>
    <w:rsid w:val="001A2D99"/>
    <w:rsid w:val="001A673F"/>
    <w:rsid w:val="001B0CA8"/>
    <w:rsid w:val="001B1C73"/>
    <w:rsid w:val="001B428A"/>
    <w:rsid w:val="001B50A8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6D13"/>
    <w:rsid w:val="00230AAE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2C83"/>
    <w:rsid w:val="002F7039"/>
    <w:rsid w:val="0030073A"/>
    <w:rsid w:val="00304F08"/>
    <w:rsid w:val="003132BA"/>
    <w:rsid w:val="00325C41"/>
    <w:rsid w:val="003415A1"/>
    <w:rsid w:val="00346061"/>
    <w:rsid w:val="00346C91"/>
    <w:rsid w:val="00375601"/>
    <w:rsid w:val="003860CE"/>
    <w:rsid w:val="00391790"/>
    <w:rsid w:val="00395D44"/>
    <w:rsid w:val="00396D51"/>
    <w:rsid w:val="003B6250"/>
    <w:rsid w:val="003C41D4"/>
    <w:rsid w:val="003C565D"/>
    <w:rsid w:val="003D3B8C"/>
    <w:rsid w:val="003D4A81"/>
    <w:rsid w:val="00406357"/>
    <w:rsid w:val="00414263"/>
    <w:rsid w:val="00416FB7"/>
    <w:rsid w:val="004241D9"/>
    <w:rsid w:val="00432275"/>
    <w:rsid w:val="00452804"/>
    <w:rsid w:val="00454E2F"/>
    <w:rsid w:val="004652BE"/>
    <w:rsid w:val="0046611C"/>
    <w:rsid w:val="00467827"/>
    <w:rsid w:val="0047473A"/>
    <w:rsid w:val="0048175A"/>
    <w:rsid w:val="00490C26"/>
    <w:rsid w:val="0049674D"/>
    <w:rsid w:val="004B06A7"/>
    <w:rsid w:val="004C6E64"/>
    <w:rsid w:val="004D06E2"/>
    <w:rsid w:val="004D40E8"/>
    <w:rsid w:val="004E1CB6"/>
    <w:rsid w:val="004E359D"/>
    <w:rsid w:val="004F4E19"/>
    <w:rsid w:val="00502EB5"/>
    <w:rsid w:val="00506992"/>
    <w:rsid w:val="00513643"/>
    <w:rsid w:val="00513ABB"/>
    <w:rsid w:val="00536615"/>
    <w:rsid w:val="00554775"/>
    <w:rsid w:val="00555297"/>
    <w:rsid w:val="00557A35"/>
    <w:rsid w:val="00567284"/>
    <w:rsid w:val="00571DD4"/>
    <w:rsid w:val="005745A9"/>
    <w:rsid w:val="005830B9"/>
    <w:rsid w:val="00586FFA"/>
    <w:rsid w:val="005C16EE"/>
    <w:rsid w:val="005C7D27"/>
    <w:rsid w:val="005D68CC"/>
    <w:rsid w:val="005E238B"/>
    <w:rsid w:val="005F17C4"/>
    <w:rsid w:val="00604B62"/>
    <w:rsid w:val="00607116"/>
    <w:rsid w:val="0061484F"/>
    <w:rsid w:val="00621CD4"/>
    <w:rsid w:val="00622815"/>
    <w:rsid w:val="0063352C"/>
    <w:rsid w:val="006600E2"/>
    <w:rsid w:val="006717EE"/>
    <w:rsid w:val="006840DA"/>
    <w:rsid w:val="006A2A18"/>
    <w:rsid w:val="006A3F0C"/>
    <w:rsid w:val="006B377E"/>
    <w:rsid w:val="006B3985"/>
    <w:rsid w:val="006B5AA4"/>
    <w:rsid w:val="006E345C"/>
    <w:rsid w:val="006E56CD"/>
    <w:rsid w:val="00705028"/>
    <w:rsid w:val="0071243D"/>
    <w:rsid w:val="00722B45"/>
    <w:rsid w:val="00726438"/>
    <w:rsid w:val="00732B00"/>
    <w:rsid w:val="00741799"/>
    <w:rsid w:val="0074727C"/>
    <w:rsid w:val="007608BE"/>
    <w:rsid w:val="00775690"/>
    <w:rsid w:val="00782865"/>
    <w:rsid w:val="00783884"/>
    <w:rsid w:val="00791B55"/>
    <w:rsid w:val="00797E30"/>
    <w:rsid w:val="007A33D1"/>
    <w:rsid w:val="007A3F7D"/>
    <w:rsid w:val="007B6552"/>
    <w:rsid w:val="007D3E6D"/>
    <w:rsid w:val="007D5A4B"/>
    <w:rsid w:val="007E064F"/>
    <w:rsid w:val="007E2424"/>
    <w:rsid w:val="007E7FCC"/>
    <w:rsid w:val="007F5417"/>
    <w:rsid w:val="007F7E76"/>
    <w:rsid w:val="008102C1"/>
    <w:rsid w:val="00836320"/>
    <w:rsid w:val="008372D6"/>
    <w:rsid w:val="00852670"/>
    <w:rsid w:val="00874D16"/>
    <w:rsid w:val="00881E33"/>
    <w:rsid w:val="0088634D"/>
    <w:rsid w:val="00890AD7"/>
    <w:rsid w:val="00896107"/>
    <w:rsid w:val="008A4A80"/>
    <w:rsid w:val="008B1126"/>
    <w:rsid w:val="008C49FB"/>
    <w:rsid w:val="008D476C"/>
    <w:rsid w:val="008E262F"/>
    <w:rsid w:val="008E659D"/>
    <w:rsid w:val="008E7CDF"/>
    <w:rsid w:val="008F1F5C"/>
    <w:rsid w:val="009003C0"/>
    <w:rsid w:val="009151C4"/>
    <w:rsid w:val="00921B3D"/>
    <w:rsid w:val="00924BA9"/>
    <w:rsid w:val="0094693D"/>
    <w:rsid w:val="00950DC9"/>
    <w:rsid w:val="0095454E"/>
    <w:rsid w:val="00957E04"/>
    <w:rsid w:val="00966615"/>
    <w:rsid w:val="00973DA8"/>
    <w:rsid w:val="00973DB0"/>
    <w:rsid w:val="0098011A"/>
    <w:rsid w:val="009836A1"/>
    <w:rsid w:val="00994A4D"/>
    <w:rsid w:val="00996ED5"/>
    <w:rsid w:val="009A4757"/>
    <w:rsid w:val="009B4252"/>
    <w:rsid w:val="009F6439"/>
    <w:rsid w:val="00A056D5"/>
    <w:rsid w:val="00A13D7B"/>
    <w:rsid w:val="00A143B5"/>
    <w:rsid w:val="00A1584B"/>
    <w:rsid w:val="00A21BD9"/>
    <w:rsid w:val="00A36683"/>
    <w:rsid w:val="00A4668E"/>
    <w:rsid w:val="00A50860"/>
    <w:rsid w:val="00A56756"/>
    <w:rsid w:val="00A612C3"/>
    <w:rsid w:val="00A62C27"/>
    <w:rsid w:val="00A718C0"/>
    <w:rsid w:val="00A7746D"/>
    <w:rsid w:val="00A95F66"/>
    <w:rsid w:val="00A96243"/>
    <w:rsid w:val="00AA535C"/>
    <w:rsid w:val="00AA5454"/>
    <w:rsid w:val="00AA5AF0"/>
    <w:rsid w:val="00AB2B6E"/>
    <w:rsid w:val="00AB3402"/>
    <w:rsid w:val="00AC02D7"/>
    <w:rsid w:val="00AC03AA"/>
    <w:rsid w:val="00AC3393"/>
    <w:rsid w:val="00AC7171"/>
    <w:rsid w:val="00AD23F4"/>
    <w:rsid w:val="00AD53DC"/>
    <w:rsid w:val="00AD68CF"/>
    <w:rsid w:val="00AE2BEF"/>
    <w:rsid w:val="00AE360A"/>
    <w:rsid w:val="00AE4F76"/>
    <w:rsid w:val="00AF38B0"/>
    <w:rsid w:val="00AF4ED3"/>
    <w:rsid w:val="00B105FE"/>
    <w:rsid w:val="00B125EB"/>
    <w:rsid w:val="00B142A3"/>
    <w:rsid w:val="00B1524B"/>
    <w:rsid w:val="00B171EF"/>
    <w:rsid w:val="00B23EF1"/>
    <w:rsid w:val="00B30F7C"/>
    <w:rsid w:val="00B41127"/>
    <w:rsid w:val="00B42C50"/>
    <w:rsid w:val="00B76DD3"/>
    <w:rsid w:val="00B82109"/>
    <w:rsid w:val="00B85ACB"/>
    <w:rsid w:val="00B94005"/>
    <w:rsid w:val="00B96792"/>
    <w:rsid w:val="00BA24E0"/>
    <w:rsid w:val="00BA3032"/>
    <w:rsid w:val="00BB2E69"/>
    <w:rsid w:val="00BB4801"/>
    <w:rsid w:val="00BC136B"/>
    <w:rsid w:val="00BC5D77"/>
    <w:rsid w:val="00BC7A1C"/>
    <w:rsid w:val="00BD548F"/>
    <w:rsid w:val="00BD7CB6"/>
    <w:rsid w:val="00BF1A74"/>
    <w:rsid w:val="00BF23C1"/>
    <w:rsid w:val="00BF4CA3"/>
    <w:rsid w:val="00BF6722"/>
    <w:rsid w:val="00C01A70"/>
    <w:rsid w:val="00C03A1A"/>
    <w:rsid w:val="00C1032F"/>
    <w:rsid w:val="00C16D47"/>
    <w:rsid w:val="00C240FF"/>
    <w:rsid w:val="00C25B79"/>
    <w:rsid w:val="00C30495"/>
    <w:rsid w:val="00C41B0C"/>
    <w:rsid w:val="00C45ACF"/>
    <w:rsid w:val="00C50A75"/>
    <w:rsid w:val="00C6196A"/>
    <w:rsid w:val="00C6432B"/>
    <w:rsid w:val="00C71903"/>
    <w:rsid w:val="00C71F29"/>
    <w:rsid w:val="00C75A43"/>
    <w:rsid w:val="00C8083D"/>
    <w:rsid w:val="00C902AB"/>
    <w:rsid w:val="00CA376F"/>
    <w:rsid w:val="00CA4068"/>
    <w:rsid w:val="00CA4D0A"/>
    <w:rsid w:val="00CB2D1E"/>
    <w:rsid w:val="00CE2740"/>
    <w:rsid w:val="00CE2B67"/>
    <w:rsid w:val="00CE7CB0"/>
    <w:rsid w:val="00CF0F6E"/>
    <w:rsid w:val="00D20A22"/>
    <w:rsid w:val="00D21A15"/>
    <w:rsid w:val="00D26DFF"/>
    <w:rsid w:val="00D3170F"/>
    <w:rsid w:val="00D578DE"/>
    <w:rsid w:val="00D623DF"/>
    <w:rsid w:val="00D65F71"/>
    <w:rsid w:val="00D70019"/>
    <w:rsid w:val="00D7085E"/>
    <w:rsid w:val="00D94554"/>
    <w:rsid w:val="00DA088C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40427"/>
    <w:rsid w:val="00E408B1"/>
    <w:rsid w:val="00E456B9"/>
    <w:rsid w:val="00E614E8"/>
    <w:rsid w:val="00E61AF6"/>
    <w:rsid w:val="00E65714"/>
    <w:rsid w:val="00E66FBA"/>
    <w:rsid w:val="00E742F8"/>
    <w:rsid w:val="00E81890"/>
    <w:rsid w:val="00E876F2"/>
    <w:rsid w:val="00E9792D"/>
    <w:rsid w:val="00EA5A2A"/>
    <w:rsid w:val="00EB332E"/>
    <w:rsid w:val="00EB5B84"/>
    <w:rsid w:val="00EC175A"/>
    <w:rsid w:val="00EC189A"/>
    <w:rsid w:val="00ED339F"/>
    <w:rsid w:val="00EE4DCE"/>
    <w:rsid w:val="00EF3F16"/>
    <w:rsid w:val="00F344CE"/>
    <w:rsid w:val="00F40198"/>
    <w:rsid w:val="00F552C1"/>
    <w:rsid w:val="00F60886"/>
    <w:rsid w:val="00F74193"/>
    <w:rsid w:val="00F7754A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99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aliases w:val="TI Upper 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TI Upper Header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16D13"/>
  </w:style>
  <w:style w:type="paragraph" w:styleId="aff4">
    <w:name w:val="Block Text"/>
    <w:basedOn w:val="a"/>
    <w:uiPriority w:val="99"/>
    <w:rsid w:val="00216D13"/>
    <w:pPr>
      <w:widowControl w:val="0"/>
      <w:shd w:val="clear" w:color="auto" w:fill="FFFFFF"/>
      <w:tabs>
        <w:tab w:val="left" w:pos="7421"/>
      </w:tabs>
      <w:autoSpaceDE w:val="0"/>
      <w:autoSpaceDN w:val="0"/>
      <w:adjustRightInd w:val="0"/>
      <w:ind w:left="-284" w:right="-290"/>
      <w:jc w:val="both"/>
    </w:pPr>
    <w:rPr>
      <w:color w:val="000000"/>
      <w:spacing w:val="3"/>
      <w:szCs w:val="20"/>
    </w:rPr>
  </w:style>
  <w:style w:type="paragraph" w:customStyle="1" w:styleId="ConsPlusNonformat">
    <w:name w:val="ConsPlusNonformat"/>
    <w:uiPriority w:val="99"/>
    <w:rsid w:val="00216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16D1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7"/>
    <w:uiPriority w:val="59"/>
    <w:rsid w:val="00216D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16D13"/>
    <w:pPr>
      <w:ind w:firstLine="709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216D13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0"/>
    <w:uiPriority w:val="99"/>
    <w:rsid w:val="00216D13"/>
    <w:rPr>
      <w:rFonts w:cs="Times New Roman"/>
      <w:color w:val="800080"/>
      <w:u w:val="single"/>
    </w:rPr>
  </w:style>
  <w:style w:type="paragraph" w:customStyle="1" w:styleId="14">
    <w:name w:val="Стиль14"/>
    <w:basedOn w:val="a"/>
    <w:rsid w:val="00216D13"/>
    <w:pPr>
      <w:spacing w:line="264" w:lineRule="auto"/>
      <w:ind w:firstLine="720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216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216D1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9">
    <w:name w:val="Strong"/>
    <w:basedOn w:val="a0"/>
    <w:uiPriority w:val="22"/>
    <w:qFormat/>
    <w:rsid w:val="00216D13"/>
    <w:rPr>
      <w:rFonts w:cs="Times New Roman"/>
      <w:b/>
      <w:bCs/>
    </w:rPr>
  </w:style>
  <w:style w:type="paragraph" w:styleId="affa">
    <w:name w:val="Plain Text"/>
    <w:basedOn w:val="a"/>
    <w:link w:val="affb"/>
    <w:uiPriority w:val="99"/>
    <w:rsid w:val="00396D5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396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96D51"/>
    <w:rPr>
      <w:rFonts w:ascii="Tahoma" w:hAnsi="Tahoma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6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6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6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99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aliases w:val="TI Upper 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TI Upper Header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9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16D13"/>
  </w:style>
  <w:style w:type="paragraph" w:styleId="aff4">
    <w:name w:val="Block Text"/>
    <w:basedOn w:val="a"/>
    <w:uiPriority w:val="99"/>
    <w:rsid w:val="00216D13"/>
    <w:pPr>
      <w:widowControl w:val="0"/>
      <w:shd w:val="clear" w:color="auto" w:fill="FFFFFF"/>
      <w:tabs>
        <w:tab w:val="left" w:pos="7421"/>
      </w:tabs>
      <w:autoSpaceDE w:val="0"/>
      <w:autoSpaceDN w:val="0"/>
      <w:adjustRightInd w:val="0"/>
      <w:ind w:left="-284" w:right="-290"/>
      <w:jc w:val="both"/>
    </w:pPr>
    <w:rPr>
      <w:color w:val="000000"/>
      <w:spacing w:val="3"/>
      <w:szCs w:val="20"/>
    </w:rPr>
  </w:style>
  <w:style w:type="paragraph" w:customStyle="1" w:styleId="ConsPlusNonformat">
    <w:name w:val="ConsPlusNonformat"/>
    <w:uiPriority w:val="99"/>
    <w:rsid w:val="00216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16D1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D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f7"/>
    <w:uiPriority w:val="59"/>
    <w:rsid w:val="00216D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16D13"/>
    <w:pPr>
      <w:ind w:firstLine="709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216D13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rsid w:val="00216D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0"/>
    <w:uiPriority w:val="99"/>
    <w:rsid w:val="00216D13"/>
    <w:rPr>
      <w:rFonts w:cs="Times New Roman"/>
      <w:color w:val="800080"/>
      <w:u w:val="single"/>
    </w:rPr>
  </w:style>
  <w:style w:type="paragraph" w:customStyle="1" w:styleId="14">
    <w:name w:val="Стиль14"/>
    <w:basedOn w:val="a"/>
    <w:rsid w:val="00216D13"/>
    <w:pPr>
      <w:spacing w:line="264" w:lineRule="auto"/>
      <w:ind w:firstLine="720"/>
      <w:jc w:val="both"/>
    </w:pPr>
    <w:rPr>
      <w:sz w:val="28"/>
      <w:szCs w:val="20"/>
    </w:rPr>
  </w:style>
  <w:style w:type="paragraph" w:styleId="aff8">
    <w:name w:val="No Spacing"/>
    <w:uiPriority w:val="1"/>
    <w:qFormat/>
    <w:rsid w:val="00216D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216D1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9">
    <w:name w:val="Strong"/>
    <w:basedOn w:val="a0"/>
    <w:uiPriority w:val="22"/>
    <w:qFormat/>
    <w:rsid w:val="00216D13"/>
    <w:rPr>
      <w:rFonts w:cs="Times New Roman"/>
      <w:b/>
      <w:bCs/>
    </w:rPr>
  </w:style>
  <w:style w:type="paragraph" w:styleId="affa">
    <w:name w:val="Plain Text"/>
    <w:basedOn w:val="a"/>
    <w:link w:val="affb"/>
    <w:uiPriority w:val="99"/>
    <w:rsid w:val="00396D5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396D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96D51"/>
    <w:rPr>
      <w:rFonts w:ascii="Tahoma" w:hAnsi="Tahom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07C7-8E9D-4B82-B548-AEF6681F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66</cp:revision>
  <cp:lastPrinted>2018-07-04T08:18:00Z</cp:lastPrinted>
  <dcterms:created xsi:type="dcterms:W3CDTF">2018-02-16T07:22:00Z</dcterms:created>
  <dcterms:modified xsi:type="dcterms:W3CDTF">2018-07-04T08:20:00Z</dcterms:modified>
</cp:coreProperties>
</file>