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516F2D">
        <w:rPr>
          <w:rFonts w:ascii="Arial" w:hAnsi="Arial" w:cs="Arial"/>
          <w:b/>
          <w:color w:val="000000"/>
          <w:sz w:val="22"/>
          <w:szCs w:val="22"/>
        </w:rPr>
        <w:t>2020-03</w:t>
      </w:r>
      <w:r w:rsidR="00E75042">
        <w:rPr>
          <w:rFonts w:ascii="Arial" w:hAnsi="Arial" w:cs="Arial"/>
          <w:b/>
          <w:color w:val="000000"/>
          <w:sz w:val="22"/>
          <w:szCs w:val="22"/>
        </w:rPr>
        <w:t>-0</w:t>
      </w:r>
      <w:r w:rsidR="00C62D7C">
        <w:rPr>
          <w:rFonts w:ascii="Arial" w:hAnsi="Arial" w:cs="Arial"/>
          <w:b/>
          <w:color w:val="000000"/>
          <w:sz w:val="22"/>
          <w:szCs w:val="22"/>
        </w:rPr>
        <w:t>2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F64026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026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7121BC" w:rsidRPr="00F64026" w:rsidRDefault="00604B62" w:rsidP="00F64026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026"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F64026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516F2D" w:rsidRPr="00516F2D">
        <w:rPr>
          <w:rFonts w:ascii="Arial" w:hAnsi="Arial" w:cs="Arial"/>
          <w:b/>
          <w:color w:val="000000"/>
          <w:sz w:val="22"/>
          <w:szCs w:val="22"/>
        </w:rPr>
        <w:t xml:space="preserve">поставить автомобильные запасные части, комплектующие, смазки и </w:t>
      </w:r>
      <w:proofErr w:type="spellStart"/>
      <w:r w:rsidR="00516F2D" w:rsidRPr="00516F2D">
        <w:rPr>
          <w:rFonts w:ascii="Arial" w:hAnsi="Arial" w:cs="Arial"/>
          <w:b/>
          <w:color w:val="000000"/>
          <w:sz w:val="22"/>
          <w:szCs w:val="22"/>
        </w:rPr>
        <w:t>спецжидкости</w:t>
      </w:r>
      <w:proofErr w:type="spellEnd"/>
      <w:r w:rsidR="00516F2D" w:rsidRPr="00516F2D">
        <w:rPr>
          <w:rFonts w:ascii="Arial" w:hAnsi="Arial" w:cs="Arial"/>
          <w:b/>
          <w:color w:val="000000"/>
          <w:sz w:val="22"/>
          <w:szCs w:val="22"/>
        </w:rPr>
        <w:t xml:space="preserve"> c лотовой закупкой </w:t>
      </w:r>
    </w:p>
    <w:p w:rsidR="009E560B" w:rsidRDefault="007121BC" w:rsidP="009E56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21BC"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7D0E89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A62352">
        <w:rPr>
          <w:rFonts w:ascii="Arial" w:hAnsi="Arial" w:cs="Arial"/>
          <w:sz w:val="22"/>
          <w:szCs w:val="22"/>
        </w:rPr>
        <w:t>27</w:t>
      </w:r>
      <w:r w:rsidR="00516F2D">
        <w:rPr>
          <w:rFonts w:ascii="Arial" w:hAnsi="Arial" w:cs="Arial"/>
          <w:sz w:val="22"/>
          <w:szCs w:val="22"/>
        </w:rPr>
        <w:t>.03</w:t>
      </w:r>
      <w:r w:rsidR="00DC04B0" w:rsidRPr="00853D40">
        <w:rPr>
          <w:rFonts w:ascii="Arial" w:hAnsi="Arial" w:cs="Arial"/>
          <w:sz w:val="22"/>
          <w:szCs w:val="22"/>
        </w:rPr>
        <w:t>.</w:t>
      </w:r>
      <w:r w:rsidR="00516F2D">
        <w:rPr>
          <w:rFonts w:ascii="Arial" w:hAnsi="Arial" w:cs="Arial"/>
          <w:sz w:val="22"/>
          <w:szCs w:val="22"/>
        </w:rPr>
        <w:t>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7121BC">
        <w:rPr>
          <w:rFonts w:ascii="Arial" w:hAnsi="Arial" w:cs="Arial"/>
          <w:sz w:val="22"/>
          <w:szCs w:val="22"/>
        </w:rPr>
        <w:t xml:space="preserve"> </w:t>
      </w:r>
      <w:r w:rsidR="00A62352">
        <w:rPr>
          <w:rFonts w:ascii="Arial" w:hAnsi="Arial" w:cs="Arial"/>
          <w:sz w:val="22"/>
          <w:szCs w:val="22"/>
        </w:rPr>
        <w:t>17</w:t>
      </w:r>
      <w:bookmarkStart w:id="0" w:name="_GoBack"/>
      <w:bookmarkEnd w:id="0"/>
      <w:r w:rsidR="00516F2D">
        <w:rPr>
          <w:rFonts w:ascii="Arial" w:hAnsi="Arial" w:cs="Arial"/>
          <w:sz w:val="22"/>
          <w:szCs w:val="22"/>
        </w:rPr>
        <w:t>.04</w:t>
      </w:r>
      <w:r w:rsidR="00DC04B0" w:rsidRPr="00853D40">
        <w:rPr>
          <w:rFonts w:ascii="Arial" w:hAnsi="Arial" w:cs="Arial"/>
          <w:sz w:val="22"/>
          <w:szCs w:val="22"/>
        </w:rPr>
        <w:t>.</w:t>
      </w:r>
      <w:r w:rsidR="00516F2D">
        <w:rPr>
          <w:rFonts w:ascii="Arial" w:hAnsi="Arial" w:cs="Arial"/>
          <w:sz w:val="22"/>
          <w:szCs w:val="22"/>
        </w:rPr>
        <w:t>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C2544B">
        <w:rPr>
          <w:rFonts w:ascii="Arial" w:hAnsi="Arial" w:cs="Arial"/>
          <w:sz w:val="22"/>
          <w:szCs w:val="22"/>
        </w:rPr>
        <w:t xml:space="preserve"> Стрижов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553569" w:rsidRPr="00604B62" w:rsidRDefault="00553569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7"/>
          <w:footerReference w:type="first" r:id="rId8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516F2D">
        <w:rPr>
          <w:rFonts w:ascii="Arial" w:hAnsi="Arial" w:cs="Arial"/>
          <w:i/>
          <w:sz w:val="22"/>
          <w:szCs w:val="22"/>
        </w:rPr>
        <w:t>2020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062E0C" w:rsidRDefault="00FF4570" w:rsidP="00062E0C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062E0C">
        <w:t xml:space="preserve">: </w:t>
      </w:r>
      <w:r w:rsidR="00667369" w:rsidRPr="00667369">
        <w:rPr>
          <w:rFonts w:ascii="Arial" w:hAnsi="Arial" w:cs="Arial"/>
          <w:sz w:val="22"/>
          <w:szCs w:val="22"/>
        </w:rPr>
        <w:t xml:space="preserve">автомобильные </w:t>
      </w:r>
      <w:r w:rsidR="00062E0C" w:rsidRPr="00062E0C">
        <w:rPr>
          <w:rFonts w:ascii="Arial" w:hAnsi="Arial" w:cs="Arial"/>
          <w:sz w:val="22"/>
          <w:szCs w:val="22"/>
          <w:lang w:eastAsia="en-US"/>
        </w:rPr>
        <w:t xml:space="preserve">запасные части, </w:t>
      </w:r>
      <w:r w:rsidR="00516F2D">
        <w:rPr>
          <w:rFonts w:ascii="Arial" w:hAnsi="Arial" w:cs="Arial"/>
          <w:sz w:val="22"/>
          <w:szCs w:val="22"/>
          <w:lang w:eastAsia="en-US"/>
        </w:rPr>
        <w:t xml:space="preserve">комплектующие, </w:t>
      </w:r>
      <w:r w:rsidR="00062E0C" w:rsidRPr="00062E0C">
        <w:rPr>
          <w:rFonts w:ascii="Arial" w:hAnsi="Arial" w:cs="Arial"/>
          <w:sz w:val="22"/>
          <w:szCs w:val="22"/>
          <w:lang w:eastAsia="en-US"/>
        </w:rPr>
        <w:t xml:space="preserve">смазки и </w:t>
      </w:r>
      <w:proofErr w:type="spellStart"/>
      <w:r w:rsidR="00516F2D">
        <w:rPr>
          <w:rFonts w:ascii="Arial" w:hAnsi="Arial" w:cs="Arial"/>
          <w:sz w:val="22"/>
          <w:szCs w:val="22"/>
          <w:lang w:eastAsia="en-US"/>
        </w:rPr>
        <w:t>спецжидкости</w:t>
      </w:r>
      <w:proofErr w:type="spellEnd"/>
      <w:r w:rsidR="00516F2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62E0C" w:rsidRPr="00062E0C">
        <w:rPr>
          <w:rFonts w:ascii="Arial" w:hAnsi="Arial" w:cs="Arial"/>
          <w:sz w:val="22"/>
          <w:szCs w:val="22"/>
          <w:lang w:eastAsia="en-US"/>
        </w:rPr>
        <w:t>c лотовой закупкой:</w:t>
      </w:r>
    </w:p>
    <w:p w:rsidR="007121BC" w:rsidRPr="00F64144" w:rsidRDefault="00FF4570" w:rsidP="00062E0C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 w:rsidRPr="00F64144">
        <w:rPr>
          <w:rFonts w:ascii="Arial" w:hAnsi="Arial" w:cs="Arial"/>
          <w:sz w:val="22"/>
          <w:szCs w:val="22"/>
          <w:lang w:eastAsia="en-US"/>
        </w:rPr>
        <w:t>:</w:t>
      </w:r>
      <w:r w:rsidR="004F157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62E0C" w:rsidRPr="00062E0C">
        <w:rPr>
          <w:rFonts w:ascii="Arial" w:hAnsi="Arial" w:cs="Arial"/>
          <w:sz w:val="22"/>
          <w:szCs w:val="22"/>
          <w:lang w:eastAsia="en-US"/>
        </w:rPr>
        <w:t xml:space="preserve">до </w:t>
      </w:r>
      <w:r w:rsidR="002833F3">
        <w:rPr>
          <w:rFonts w:ascii="Arial" w:hAnsi="Arial" w:cs="Arial"/>
          <w:sz w:val="22"/>
          <w:szCs w:val="22"/>
          <w:lang w:eastAsia="en-US"/>
        </w:rPr>
        <w:t>«</w:t>
      </w:r>
      <w:r w:rsidR="00516F2D">
        <w:rPr>
          <w:rFonts w:ascii="Arial" w:hAnsi="Arial" w:cs="Arial"/>
          <w:sz w:val="22"/>
          <w:szCs w:val="22"/>
          <w:lang w:eastAsia="en-US"/>
        </w:rPr>
        <w:t>20</w:t>
      </w:r>
      <w:r w:rsidR="002833F3">
        <w:rPr>
          <w:rFonts w:ascii="Arial" w:hAnsi="Arial" w:cs="Arial"/>
          <w:sz w:val="22"/>
          <w:szCs w:val="22"/>
          <w:lang w:eastAsia="en-US"/>
        </w:rPr>
        <w:t>»</w:t>
      </w:r>
      <w:r w:rsidR="00516F2D">
        <w:rPr>
          <w:rFonts w:ascii="Arial" w:hAnsi="Arial" w:cs="Arial"/>
          <w:sz w:val="22"/>
          <w:szCs w:val="22"/>
          <w:lang w:eastAsia="en-US"/>
        </w:rPr>
        <w:t xml:space="preserve"> мая 2020</w:t>
      </w:r>
      <w:r w:rsidR="00062E0C" w:rsidRPr="00062E0C">
        <w:rPr>
          <w:rFonts w:ascii="Arial" w:hAnsi="Arial" w:cs="Arial"/>
          <w:sz w:val="22"/>
          <w:szCs w:val="22"/>
          <w:lang w:eastAsia="en-US"/>
        </w:rPr>
        <w:t xml:space="preserve"> года</w:t>
      </w:r>
      <w:r w:rsidR="00062E0C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64144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64144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64144">
        <w:rPr>
          <w:rFonts w:ascii="Arial" w:hAnsi="Arial" w:cs="Arial"/>
          <w:sz w:val="22"/>
          <w:szCs w:val="22"/>
          <w:lang w:eastAsia="en-US"/>
        </w:rPr>
        <w:t>АО «Совэкс».</w:t>
      </w:r>
    </w:p>
    <w:p w:rsidR="00AE4F76" w:rsidRPr="00F64144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F64144" w:rsidRDefault="003C315A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в рублях Российской Федерации без учёта НДС, кроме того, НДС по ставке в соответствии с действующим законодательством Российской Федерации</w:t>
      </w:r>
      <w:r w:rsidR="00033DB8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F64144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 w:rsidRPr="00F64144">
        <w:rPr>
          <w:rFonts w:ascii="Arial" w:hAnsi="Arial" w:cs="Arial"/>
          <w:sz w:val="22"/>
          <w:szCs w:val="22"/>
          <w:lang w:eastAsia="en-US"/>
        </w:rPr>
        <w:t>товарам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F64144">
        <w:rPr>
          <w:rFonts w:ascii="Arial" w:hAnsi="Arial" w:cs="Arial"/>
          <w:sz w:val="22"/>
          <w:szCs w:val="22"/>
          <w:lang w:eastAsia="en-US"/>
        </w:rPr>
        <w:t>4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F64144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F64144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F64144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F64144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 w:rsidRPr="00F64144">
        <w:rPr>
          <w:rFonts w:ascii="Arial" w:hAnsi="Arial" w:cs="Arial"/>
          <w:sz w:val="22"/>
          <w:szCs w:val="22"/>
        </w:rPr>
        <w:t>товаров</w:t>
      </w:r>
      <w:r w:rsidRPr="00F64144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945A02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Срок поставки товаров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976573" w:rsidRPr="00976573" w:rsidRDefault="00976573" w:rsidP="009765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67"/>
        <w:gridCol w:w="462"/>
        <w:gridCol w:w="5636"/>
        <w:gridCol w:w="1416"/>
      </w:tblGrid>
      <w:tr w:rsidR="00516F2D" w:rsidRPr="00516F2D" w:rsidTr="00516F2D">
        <w:tc>
          <w:tcPr>
            <w:tcW w:w="533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267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14" w:type="dxa"/>
            <w:gridSpan w:val="3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516F2D" w:rsidRPr="00516F2D" w:rsidTr="00516F2D">
        <w:trPr>
          <w:trHeight w:val="513"/>
        </w:trPr>
        <w:tc>
          <w:tcPr>
            <w:tcW w:w="533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7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14" w:type="dxa"/>
            <w:gridSpan w:val="3"/>
            <w:vAlign w:val="center"/>
          </w:tcPr>
          <w:p w:rsidR="00516F2D" w:rsidRPr="00516F2D" w:rsidRDefault="00516F2D" w:rsidP="00516F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</w:t>
            </w:r>
            <w:r w:rsidR="002833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6F2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516F2D" w:rsidRPr="00516F2D" w:rsidTr="00516F2D">
        <w:trPr>
          <w:trHeight w:val="549"/>
        </w:trPr>
        <w:tc>
          <w:tcPr>
            <w:tcW w:w="533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7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514" w:type="dxa"/>
            <w:gridSpan w:val="3"/>
            <w:vAlign w:val="center"/>
          </w:tcPr>
          <w:p w:rsidR="00516F2D" w:rsidRPr="00516F2D" w:rsidRDefault="00516F2D" w:rsidP="00516F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516F2D" w:rsidRPr="00516F2D" w:rsidTr="00516F2D">
        <w:trPr>
          <w:trHeight w:val="86"/>
        </w:trPr>
        <w:tc>
          <w:tcPr>
            <w:tcW w:w="533" w:type="dxa"/>
            <w:vMerge w:val="restart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7" w:type="dxa"/>
            <w:vMerge w:val="restart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>Кол-во, шт.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>Лот № 1 – «Поставка запасных частей»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Комплект сцепления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Sachs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/3400700466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Фильтр масляный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Mann-Filter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/W 11 102/36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Фильтр топливный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Sakura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/FC-6201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Фильтр масляный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Sakura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/C-1013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Клапан тормоза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/20763929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Клапан тормоза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/20763930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Натяжитель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 ремня RVI DAYCO/APV2400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Ролик DAYCO/APV2811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Ролик натяжной SKF/VKMCV 53016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Фильтр масляный LF3675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Шпилька крепления колеса BPW/0329624031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Насос водяной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Emmerre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/907173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Датчик давления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/21634021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Клапан WABCO/971 002 300 7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Натяжитель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 ремня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/20935521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Фильтр-осушитель WABCO/432 410 222 7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Фильтр воздушный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/P782857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Фильтр масляный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/P550529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Фильтр масляный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Fleetguard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/LF3654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Фильтр осушителя WABCO/4329012452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Фильтр салона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/P782811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Фильтр топливный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Mann-Filter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/WK 1040/1 x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Амортизатор подвески VOLVO/20374547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Ролик натяжной SKF/VKMCV 53016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Лист рессоры 6520-2912101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Фильтр воздушный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Mann-Filter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/PU1058x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Фильтр воздушный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/P780622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Фильтр</w:t>
            </w:r>
            <w:r w:rsidRPr="00516F2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516F2D">
              <w:rPr>
                <w:rFonts w:ascii="Arial" w:hAnsi="Arial" w:cs="Arial"/>
                <w:sz w:val="22"/>
                <w:szCs w:val="22"/>
              </w:rPr>
              <w:t>масляный</w:t>
            </w:r>
            <w:r w:rsidRPr="00516F2D">
              <w:rPr>
                <w:rFonts w:ascii="Arial" w:hAnsi="Arial" w:cs="Arial"/>
                <w:sz w:val="22"/>
                <w:szCs w:val="22"/>
                <w:lang w:val="en-US"/>
              </w:rPr>
              <w:t> Mann-Filter/HU 1390 x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Фильтр салона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Valeo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/716009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636" w:type="dxa"/>
          </w:tcPr>
          <w:p w:rsidR="00516F2D" w:rsidRPr="00516F2D" w:rsidRDefault="00516F2D" w:rsidP="00516F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Стартер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Bosch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/0 001 231 029</w:t>
            </w:r>
          </w:p>
        </w:tc>
        <w:tc>
          <w:tcPr>
            <w:tcW w:w="1416" w:type="dxa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636" w:type="dxa"/>
          </w:tcPr>
          <w:p w:rsidR="00516F2D" w:rsidRPr="00516F2D" w:rsidRDefault="00516F2D" w:rsidP="00516F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Бак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Diesel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Technic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/6.35604</w:t>
            </w:r>
          </w:p>
        </w:tc>
        <w:tc>
          <w:tcPr>
            <w:tcW w:w="1416" w:type="dxa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>Лот № 2 – «Поставка комплектующих»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Диск колесный 10,00W-20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Lemmerz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/2700564</w:t>
            </w:r>
          </w:p>
        </w:tc>
        <w:tc>
          <w:tcPr>
            <w:tcW w:w="1416" w:type="dxa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Маяк МИМ 05 Сакура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Лампа H4 12 В 60/55 Вт P43t NARVA/48881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Счетчик времени наработки СВН-2-01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Лампа</w:t>
            </w:r>
            <w:r w:rsidRPr="00516F2D">
              <w:rPr>
                <w:rFonts w:ascii="Arial" w:hAnsi="Arial" w:cs="Arial"/>
                <w:sz w:val="22"/>
                <w:szCs w:val="22"/>
                <w:lang w:val="en-US"/>
              </w:rPr>
              <w:t> 12 V W5W W2,1x9,5d NARVA/17177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Автолампа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  <w:lang w:val="en-US"/>
              </w:rPr>
              <w:t> P21/5W 12V PHILIPS/12499CP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Лампа H7 12V 55W PX26d OSRAM/64210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Лампа</w:t>
            </w:r>
            <w:r w:rsidRPr="00516F2D">
              <w:rPr>
                <w:rFonts w:ascii="Arial" w:hAnsi="Arial" w:cs="Arial"/>
                <w:sz w:val="22"/>
                <w:szCs w:val="22"/>
                <w:lang w:val="en-US"/>
              </w:rPr>
              <w:t> R5W 12V 5W BA15s Philips/12821CP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Щетка</w:t>
            </w:r>
            <w:r w:rsidRPr="00516F2D">
              <w:rPr>
                <w:rFonts w:ascii="Arial" w:hAnsi="Arial" w:cs="Arial"/>
                <w:sz w:val="22"/>
                <w:szCs w:val="22"/>
                <w:lang w:val="en-US"/>
              </w:rPr>
              <w:t> Twin N66 650</w:t>
            </w:r>
            <w:r w:rsidRPr="00516F2D">
              <w:rPr>
                <w:rFonts w:ascii="Arial" w:hAnsi="Arial" w:cs="Arial"/>
                <w:sz w:val="22"/>
                <w:szCs w:val="22"/>
              </w:rPr>
              <w:t>мм</w:t>
            </w:r>
            <w:r w:rsidRPr="00516F2D">
              <w:rPr>
                <w:rFonts w:ascii="Arial" w:hAnsi="Arial" w:cs="Arial"/>
                <w:sz w:val="22"/>
                <w:szCs w:val="22"/>
                <w:lang w:val="en-US"/>
              </w:rPr>
              <w:t> Bosch/3 397 011 310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Батарея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аккум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 6CT-100 COUGAR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Сигнализатор СЗХ-01.01.04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Автоком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-Радий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 xml:space="preserve">Лот № 3 – «Поставка смазок и </w:t>
            </w:r>
            <w:proofErr w:type="spellStart"/>
            <w:r w:rsidRPr="00516F2D">
              <w:rPr>
                <w:rFonts w:ascii="Arial" w:hAnsi="Arial" w:cs="Arial"/>
                <w:b/>
                <w:sz w:val="22"/>
                <w:szCs w:val="22"/>
              </w:rPr>
              <w:t>спецжидкостей</w:t>
            </w:r>
            <w:proofErr w:type="spellEnd"/>
            <w:r w:rsidRPr="00516F2D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Жидкость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Газпромнефть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 Антифриз 40 220кг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Смазка</w:t>
            </w:r>
            <w:r w:rsidRPr="00516F2D">
              <w:rPr>
                <w:rFonts w:ascii="Arial" w:hAnsi="Arial" w:cs="Arial"/>
                <w:sz w:val="22"/>
                <w:szCs w:val="22"/>
                <w:lang w:val="en-US"/>
              </w:rPr>
              <w:t> 420</w:t>
            </w:r>
            <w:r w:rsidRPr="00516F2D">
              <w:rPr>
                <w:rFonts w:ascii="Arial" w:hAnsi="Arial" w:cs="Arial"/>
                <w:sz w:val="22"/>
                <w:szCs w:val="22"/>
              </w:rPr>
              <w:t>мл</w:t>
            </w:r>
            <w:r w:rsidRPr="00516F2D">
              <w:rPr>
                <w:rFonts w:ascii="Arial" w:hAnsi="Arial" w:cs="Arial"/>
                <w:sz w:val="22"/>
                <w:szCs w:val="22"/>
                <w:lang w:val="en-US"/>
              </w:rPr>
              <w:t> WD-40 Company Ltd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Смазка</w:t>
            </w:r>
            <w:r w:rsidRPr="00516F2D">
              <w:rPr>
                <w:rFonts w:ascii="Arial" w:hAnsi="Arial" w:cs="Arial"/>
                <w:sz w:val="22"/>
                <w:szCs w:val="22"/>
                <w:lang w:val="en-US"/>
              </w:rPr>
              <w:t> ECO-Li Plus BPW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Масло моторное G-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Profi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 MSI 10W-40 208л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16F2D" w:rsidRPr="00516F2D" w:rsidTr="00516F2D">
        <w:trPr>
          <w:trHeight w:val="66"/>
        </w:trPr>
        <w:tc>
          <w:tcPr>
            <w:tcW w:w="533" w:type="dxa"/>
            <w:vMerge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Смазка графитная 250г </w:t>
            </w:r>
            <w:proofErr w:type="spellStart"/>
            <w:r w:rsidRPr="00516F2D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516F2D">
              <w:rPr>
                <w:rFonts w:ascii="Arial" w:hAnsi="Arial" w:cs="Arial"/>
                <w:sz w:val="22"/>
                <w:szCs w:val="22"/>
              </w:rPr>
              <w:t>/1161929</w:t>
            </w:r>
          </w:p>
        </w:tc>
        <w:tc>
          <w:tcPr>
            <w:tcW w:w="1416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16F2D" w:rsidRPr="00516F2D" w:rsidTr="00516F2D">
        <w:trPr>
          <w:trHeight w:val="589"/>
        </w:trPr>
        <w:tc>
          <w:tcPr>
            <w:tcW w:w="533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67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514" w:type="dxa"/>
            <w:gridSpan w:val="3"/>
            <w:vAlign w:val="center"/>
          </w:tcPr>
          <w:p w:rsidR="00516F2D" w:rsidRPr="00516F2D" w:rsidRDefault="00516F2D" w:rsidP="00516F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="002833F3">
              <w:rPr>
                <w:rFonts w:ascii="Arial" w:hAnsi="Arial" w:cs="Arial"/>
                <w:sz w:val="22"/>
                <w:szCs w:val="22"/>
              </w:rPr>
              <w:t>«</w:t>
            </w:r>
            <w:r w:rsidRPr="00516F2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516F2D">
              <w:rPr>
                <w:rFonts w:ascii="Arial" w:hAnsi="Arial" w:cs="Arial"/>
                <w:sz w:val="22"/>
                <w:szCs w:val="22"/>
              </w:rPr>
              <w:t>0</w:t>
            </w:r>
            <w:r w:rsidR="002833F3">
              <w:rPr>
                <w:rFonts w:ascii="Arial" w:hAnsi="Arial" w:cs="Arial"/>
                <w:sz w:val="22"/>
                <w:szCs w:val="22"/>
              </w:rPr>
              <w:t>»</w:t>
            </w:r>
            <w:r w:rsidRPr="00516F2D">
              <w:rPr>
                <w:rFonts w:ascii="Arial" w:hAnsi="Arial" w:cs="Arial"/>
                <w:sz w:val="22"/>
                <w:szCs w:val="22"/>
              </w:rPr>
              <w:t xml:space="preserve"> мая 2020 года</w:t>
            </w:r>
          </w:p>
        </w:tc>
      </w:tr>
      <w:tr w:rsidR="00516F2D" w:rsidRPr="00516F2D" w:rsidTr="00516F2D">
        <w:trPr>
          <w:trHeight w:val="775"/>
        </w:trPr>
        <w:tc>
          <w:tcPr>
            <w:tcW w:w="533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  <w:vAlign w:val="center"/>
          </w:tcPr>
          <w:p w:rsidR="00516F2D" w:rsidRPr="00516F2D" w:rsidRDefault="00516F2D" w:rsidP="00516F2D">
            <w:pPr>
              <w:shd w:val="clear" w:color="auto" w:fill="FFFFFF"/>
              <w:tabs>
                <w:tab w:val="left" w:pos="567"/>
              </w:tabs>
              <w:ind w:right="18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Поставщик должен иметь документы, подтверждающие данный вид деятельности</w:t>
            </w:r>
            <w:r w:rsidRPr="00516F2D">
              <w:rPr>
                <w:rFonts w:ascii="Arial" w:hAnsi="Arial" w:cs="Arial"/>
                <w:bCs/>
                <w:spacing w:val="-2"/>
                <w:sz w:val="22"/>
                <w:szCs w:val="22"/>
              </w:rPr>
              <w:t>.</w:t>
            </w:r>
          </w:p>
        </w:tc>
      </w:tr>
      <w:tr w:rsidR="00516F2D" w:rsidRPr="00516F2D" w:rsidTr="00516F2D">
        <w:trPr>
          <w:trHeight w:val="1262"/>
        </w:trPr>
        <w:tc>
          <w:tcPr>
            <w:tcW w:w="533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7" w:type="dxa"/>
            <w:vAlign w:val="center"/>
          </w:tcPr>
          <w:p w:rsidR="00516F2D" w:rsidRPr="00516F2D" w:rsidRDefault="00516F2D" w:rsidP="002833F3">
            <w:pPr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  <w:vAlign w:val="center"/>
          </w:tcPr>
          <w:p w:rsidR="00516F2D" w:rsidRPr="00516F2D" w:rsidRDefault="00516F2D" w:rsidP="002833F3">
            <w:pPr>
              <w:numPr>
                <w:ilvl w:val="0"/>
                <w:numId w:val="36"/>
              </w:numPr>
              <w:spacing w:after="200" w:line="276" w:lineRule="auto"/>
              <w:ind w:left="31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6F2D">
              <w:rPr>
                <w:rFonts w:ascii="Arial" w:hAnsi="Arial" w:cs="Arial"/>
                <w:sz w:val="22"/>
                <w:szCs w:val="22"/>
                <w:lang w:eastAsia="en-US"/>
              </w:rPr>
              <w:t>Поставляемый Товар должен соответствовать техническим условиям завода - изготовителя и требованиям иных действующих нормативно – правовых актов Российской Федерации, предъявляемым к однородной продукции, в том числе ГОСТ, ОСТ, а также иметь действующие необходимые и требуемые (обязательные) сертификаты.</w:t>
            </w:r>
          </w:p>
          <w:p w:rsidR="00516F2D" w:rsidRPr="00516F2D" w:rsidRDefault="00516F2D" w:rsidP="002833F3">
            <w:pPr>
              <w:numPr>
                <w:ilvl w:val="0"/>
                <w:numId w:val="36"/>
              </w:numPr>
              <w:spacing w:after="200" w:line="276" w:lineRule="auto"/>
              <w:ind w:left="319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6F2D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Поставщик должен иметь </w:t>
            </w:r>
            <w:r w:rsidRPr="00516F2D">
              <w:rPr>
                <w:rFonts w:ascii="Arial" w:hAnsi="Arial" w:cs="Arial"/>
                <w:color w:val="000000"/>
                <w:sz w:val="22"/>
                <w:szCs w:val="21"/>
              </w:rPr>
              <w:t xml:space="preserve">копию оформленных таможенных документов в соответствии с законодательством РФ и Таможенным кодексом Евразийского экономического союза (для Товара иностранного происхождения заверенную Поставщиком копию таможенной декларации на Товар с отметкой таможенного органа «выпуск разрешен», подтверждающую законность перемещения Товаров через таможенную границу ЕАЭС (для Товаров происхождения вне ЕАЭС). </w:t>
            </w:r>
            <w:r w:rsidRPr="00516F2D">
              <w:rPr>
                <w:rFonts w:ascii="Arial" w:hAnsi="Arial" w:cs="Arial"/>
                <w:bCs/>
                <w:color w:val="000000"/>
                <w:sz w:val="22"/>
                <w:szCs w:val="21"/>
              </w:rPr>
              <w:t>Если поставляемый Товар либо его комплектующие изготовлены за пределами таможенной территории ЕАЭС, Поставщик гарантирует, что поставляемый Покупателю Товар (его комплектующие) прошел надлежащее таможенное оформление в соответствии с Таможенным кодексом Евразийского экономического союза и ввезен на территорию Российской Федерации с соблюдением таможенного законодательства Российской Федерации (Федеральный закон от 03.08.2018 N 289-ФЗ).</w:t>
            </w:r>
          </w:p>
          <w:p w:rsidR="00516F2D" w:rsidRPr="00516F2D" w:rsidRDefault="00516F2D" w:rsidP="002833F3">
            <w:pPr>
              <w:numPr>
                <w:ilvl w:val="0"/>
                <w:numId w:val="36"/>
              </w:numPr>
              <w:spacing w:after="200" w:line="276" w:lineRule="auto"/>
              <w:ind w:left="31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  <w:lang w:eastAsia="en-US"/>
              </w:rPr>
              <w:t>Поставщик должен гарантировать качество Товара и установить гарантийный срок эксплуатации Товара не менее 12 месяцев с даты подписания Сторонами товарной накладной, при условии выполнения Покупателем правил транспортировки и хранения, условий и режима эксплуатации Товара.</w:t>
            </w:r>
          </w:p>
          <w:p w:rsidR="00516F2D" w:rsidRPr="00516F2D" w:rsidRDefault="00516F2D" w:rsidP="00516F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F2D" w:rsidRPr="00516F2D" w:rsidRDefault="00516F2D" w:rsidP="00516F2D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№1:</w:t>
            </w:r>
          </w:p>
          <w:p w:rsidR="00516F2D" w:rsidRPr="00516F2D" w:rsidRDefault="00516F2D" w:rsidP="002833F3">
            <w:pPr>
              <w:numPr>
                <w:ilvl w:val="0"/>
                <w:numId w:val="37"/>
              </w:numPr>
              <w:spacing w:after="200" w:line="276" w:lineRule="auto"/>
              <w:ind w:left="319" w:hanging="31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Необходима поставка оригинального товара, в соответствии с заявленной номенклатурой.</w:t>
            </w:r>
          </w:p>
          <w:p w:rsidR="00516F2D" w:rsidRPr="00516F2D" w:rsidRDefault="00516F2D" w:rsidP="002833F3">
            <w:pPr>
              <w:ind w:left="31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16F2D" w:rsidRPr="00516F2D" w:rsidRDefault="00516F2D" w:rsidP="002833F3">
            <w:pPr>
              <w:ind w:left="31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№2:</w:t>
            </w:r>
          </w:p>
          <w:p w:rsidR="00516F2D" w:rsidRPr="00516F2D" w:rsidRDefault="00516F2D" w:rsidP="002833F3">
            <w:pPr>
              <w:numPr>
                <w:ilvl w:val="0"/>
                <w:numId w:val="37"/>
              </w:numPr>
              <w:spacing w:after="200" w:line="276" w:lineRule="auto"/>
              <w:ind w:left="319" w:hanging="28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Необходима поставка оригинального товара, в соответствии с заявленной номенклатурой.</w:t>
            </w:r>
          </w:p>
          <w:p w:rsidR="00516F2D" w:rsidRPr="00516F2D" w:rsidRDefault="00516F2D" w:rsidP="002833F3">
            <w:pPr>
              <w:ind w:left="31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16F2D" w:rsidRPr="00516F2D" w:rsidRDefault="00516F2D" w:rsidP="002833F3">
            <w:pPr>
              <w:ind w:left="31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№3:</w:t>
            </w:r>
          </w:p>
          <w:p w:rsidR="00516F2D" w:rsidRPr="00516F2D" w:rsidRDefault="00516F2D" w:rsidP="002833F3">
            <w:pPr>
              <w:numPr>
                <w:ilvl w:val="0"/>
                <w:numId w:val="37"/>
              </w:numPr>
              <w:spacing w:after="200" w:line="276" w:lineRule="auto"/>
              <w:ind w:left="319" w:hanging="31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Необходима поставка оригинального товара, в соответствии с заявленной номенклатурой.</w:t>
            </w:r>
          </w:p>
        </w:tc>
      </w:tr>
      <w:tr w:rsidR="00516F2D" w:rsidRPr="00516F2D" w:rsidTr="002833F3">
        <w:trPr>
          <w:trHeight w:val="2529"/>
        </w:trPr>
        <w:tc>
          <w:tcPr>
            <w:tcW w:w="533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7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516F2D" w:rsidRPr="00516F2D" w:rsidRDefault="00516F2D" w:rsidP="00516F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eastAsia="Calibri" w:hAnsi="Arial" w:cs="Arial"/>
                <w:sz w:val="22"/>
                <w:szCs w:val="22"/>
              </w:rPr>
              <w:t>Товар должен быть новым, не бывшим в употреблении, не подвергавшимся ремонту, должен принадлежать Поставщику</w:t>
            </w:r>
            <w:r w:rsidRPr="00516F2D">
              <w:rPr>
                <w:rFonts w:ascii="Arial" w:hAnsi="Arial" w:cs="Arial"/>
                <w:sz w:val="22"/>
                <w:szCs w:val="22"/>
              </w:rPr>
              <w:t xml:space="preserve"> на праве собственности или на ином законном основании с </w:t>
            </w:r>
            <w:r w:rsidRPr="00516F2D">
              <w:rPr>
                <w:rFonts w:ascii="Arial" w:eastAsia="Calibri" w:hAnsi="Arial" w:cs="Arial"/>
                <w:sz w:val="22"/>
                <w:szCs w:val="22"/>
              </w:rPr>
              <w:t>правом распоряжения (отчуждения)</w:t>
            </w:r>
            <w:r w:rsidRPr="00516F2D">
              <w:rPr>
                <w:rFonts w:ascii="Arial" w:hAnsi="Arial" w:cs="Arial"/>
                <w:sz w:val="22"/>
                <w:szCs w:val="22"/>
              </w:rPr>
              <w:t>, не являться предметом залога, не состоять под арестом, не обремененным и свободным от прав и претензий третьих лиц, законно ввезенным на территорию РФ с соблюдением всех таможенных и иных установленных законодательством РФ правил, с уплатой всех необходимых в связи с этим платежей (пошлин).</w:t>
            </w:r>
          </w:p>
        </w:tc>
      </w:tr>
      <w:tr w:rsidR="00516F2D" w:rsidRPr="00516F2D" w:rsidTr="00516F2D">
        <w:trPr>
          <w:trHeight w:val="1324"/>
        </w:trPr>
        <w:tc>
          <w:tcPr>
            <w:tcW w:w="533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267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7514" w:type="dxa"/>
            <w:gridSpan w:val="3"/>
            <w:vAlign w:val="center"/>
          </w:tcPr>
          <w:p w:rsidR="00516F2D" w:rsidRPr="00516F2D" w:rsidRDefault="00516F2D" w:rsidP="00516F2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Поставщик должен обеспечить поставку товара за свой счет до указанного адреса. Товар должен быть в заводской упаковке, без вмятин и повреждений.</w:t>
            </w:r>
          </w:p>
          <w:p w:rsidR="00516F2D" w:rsidRPr="00516F2D" w:rsidRDefault="00516F2D" w:rsidP="00516F2D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</w:t>
            </w:r>
          </w:p>
        </w:tc>
      </w:tr>
      <w:tr w:rsidR="00516F2D" w:rsidRPr="00516F2D" w:rsidTr="00516F2D">
        <w:trPr>
          <w:trHeight w:val="1324"/>
        </w:trPr>
        <w:tc>
          <w:tcPr>
            <w:tcW w:w="533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7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514" w:type="dxa"/>
            <w:gridSpan w:val="3"/>
            <w:vAlign w:val="center"/>
          </w:tcPr>
          <w:p w:rsidR="00516F2D" w:rsidRPr="00516F2D" w:rsidRDefault="00516F2D" w:rsidP="00516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16F2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</w:t>
            </w:r>
            <w:r w:rsidR="002833F3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  <w:r w:rsidRPr="00516F2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</w:t>
            </w:r>
            <w:r w:rsidR="002833F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Дес</w:t>
            </w:r>
            <w:r w:rsidRPr="00516F2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яти) </w:t>
            </w:r>
            <w:r w:rsidR="002833F3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</w:t>
            </w:r>
            <w:r w:rsidRPr="00516F2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516F2D" w:rsidRPr="00516F2D" w:rsidRDefault="00516F2D" w:rsidP="00516F2D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516F2D" w:rsidRPr="00516F2D" w:rsidTr="00516F2D">
        <w:trPr>
          <w:trHeight w:val="1324"/>
        </w:trPr>
        <w:tc>
          <w:tcPr>
            <w:tcW w:w="533" w:type="dxa"/>
            <w:vAlign w:val="center"/>
          </w:tcPr>
          <w:p w:rsidR="00516F2D" w:rsidRPr="00516F2D" w:rsidRDefault="00516F2D" w:rsidP="00516F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7" w:type="dxa"/>
            <w:vAlign w:val="center"/>
          </w:tcPr>
          <w:p w:rsidR="00516F2D" w:rsidRPr="00516F2D" w:rsidRDefault="00516F2D" w:rsidP="00516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6F2D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514" w:type="dxa"/>
            <w:gridSpan w:val="3"/>
            <w:vAlign w:val="center"/>
          </w:tcPr>
          <w:p w:rsidR="00516F2D" w:rsidRPr="00516F2D" w:rsidRDefault="00516F2D" w:rsidP="00516F2D">
            <w:pPr>
              <w:tabs>
                <w:tab w:val="left" w:pos="331"/>
              </w:tabs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  <w:p w:rsidR="00516F2D" w:rsidRPr="00516F2D" w:rsidRDefault="00516F2D" w:rsidP="00516F2D">
            <w:pPr>
              <w:tabs>
                <w:tab w:val="left" w:pos="331"/>
              </w:tabs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6F2D">
              <w:rPr>
                <w:rFonts w:ascii="Arial" w:hAnsi="Arial" w:cs="Arial"/>
                <w:sz w:val="22"/>
                <w:szCs w:val="22"/>
              </w:rPr>
              <w:t xml:space="preserve">Товар должен быть изготовлен не ранее </w:t>
            </w:r>
            <w:r w:rsidRPr="00516F2D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516F2D">
              <w:rPr>
                <w:rFonts w:ascii="Arial" w:hAnsi="Arial" w:cs="Arial"/>
                <w:sz w:val="22"/>
                <w:szCs w:val="22"/>
              </w:rPr>
              <w:t xml:space="preserve"> квартала 2019 года.</w:t>
            </w:r>
          </w:p>
        </w:tc>
      </w:tr>
    </w:tbl>
    <w:p w:rsidR="000440E6" w:rsidRDefault="000440E6" w:rsidP="000440E6"/>
    <w:p w:rsidR="004D06E2" w:rsidRPr="00604B62" w:rsidRDefault="004D06E2" w:rsidP="00A24885">
      <w:pPr>
        <w:pStyle w:val="1"/>
        <w:numPr>
          <w:ilvl w:val="0"/>
          <w:numId w:val="1"/>
        </w:numPr>
        <w:ind w:left="714" w:hanging="357"/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2352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A62352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F64144" w:rsidRDefault="00084822" w:rsidP="00E14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44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F64144">
              <w:rPr>
                <w:sz w:val="22"/>
                <w:szCs w:val="22"/>
              </w:rPr>
              <w:t xml:space="preserve"> </w:t>
            </w:r>
            <w:r w:rsidR="00482AA4" w:rsidRPr="00E143F6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E143F6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4417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автомобильные </w:t>
            </w:r>
            <w:r w:rsidR="00E143F6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запасные части, комплектующие, смазки и </w:t>
            </w:r>
            <w:proofErr w:type="spellStart"/>
            <w:r w:rsidR="00E143F6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спецжидкости</w:t>
            </w:r>
            <w:proofErr w:type="spellEnd"/>
            <w:r w:rsidR="00E143F6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E143F6" w:rsidRPr="00E143F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</w:t>
            </w:r>
            <w:r w:rsidR="00E143F6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лотовой закупкой</w:t>
            </w:r>
            <w:r w:rsidRPr="00F64144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40FBE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454CF0">
              <w:t xml:space="preserve"> </w:t>
            </w:r>
            <w:r w:rsidR="00E143F6">
              <w:rPr>
                <w:rFonts w:ascii="Arial" w:hAnsi="Arial" w:cs="Arial"/>
                <w:sz w:val="22"/>
                <w:szCs w:val="22"/>
              </w:rPr>
              <w:t>2020-03</w:t>
            </w:r>
            <w:r w:rsidR="00062E0C">
              <w:rPr>
                <w:rFonts w:ascii="Arial" w:hAnsi="Arial" w:cs="Arial"/>
                <w:sz w:val="22"/>
                <w:szCs w:val="22"/>
              </w:rPr>
              <w:t>-02</w:t>
            </w:r>
            <w:r w:rsidR="00454CF0" w:rsidRPr="00454CF0">
              <w:rPr>
                <w:rFonts w:ascii="Arial" w:hAnsi="Arial" w:cs="Arial"/>
                <w:sz w:val="22"/>
                <w:szCs w:val="22"/>
              </w:rPr>
              <w:t>/м/0</w:t>
            </w:r>
            <w:r w:rsidR="00D40FBE"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F64144">
              <w:rPr>
                <w:rFonts w:ascii="Arial" w:hAnsi="Arial" w:cs="Arial"/>
                <w:sz w:val="22"/>
                <w:szCs w:val="22"/>
              </w:rPr>
              <w:t>ь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872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АО </w:t>
            </w:r>
            <w:r w:rsidRPr="00F64144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F64144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»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&gt;; 196210, Санкт-Петербург,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E143F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E143F6" w:rsidRPr="00E143F6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E143F6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4417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автомобильные</w:t>
            </w:r>
            <w:r w:rsidR="0044174A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E143F6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запасные части, комплектующие, смазки и </w:t>
            </w:r>
            <w:proofErr w:type="spellStart"/>
            <w:r w:rsidR="00E143F6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спецжидкости</w:t>
            </w:r>
            <w:proofErr w:type="spellEnd"/>
            <w:r w:rsidR="00E143F6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E143F6" w:rsidRPr="00E143F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</w:t>
            </w:r>
            <w:r w:rsidR="00E143F6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лотовой закупкой</w:t>
            </w:r>
            <w:r w:rsidR="00062E0C" w:rsidRPr="00062E0C">
              <w:rPr>
                <w:rFonts w:ascii="Arial" w:hAnsi="Arial" w:cs="Arial"/>
                <w:sz w:val="22"/>
                <w:szCs w:val="22"/>
              </w:rPr>
              <w:t xml:space="preserve">, и комплектующие </w:t>
            </w:r>
            <w:r w:rsidR="00062E0C" w:rsidRPr="00062E0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062E0C" w:rsidRPr="00062E0C">
              <w:rPr>
                <w:rFonts w:ascii="Arial" w:hAnsi="Arial" w:cs="Arial"/>
                <w:sz w:val="22"/>
                <w:szCs w:val="22"/>
              </w:rPr>
              <w:t xml:space="preserve"> лотовой закупкой</w:t>
            </w:r>
            <w:r w:rsidR="009944BF" w:rsidRPr="009944BF">
              <w:rPr>
                <w:rFonts w:ascii="Arial" w:hAnsi="Arial" w:cs="Arial"/>
                <w:sz w:val="22"/>
                <w:szCs w:val="22"/>
              </w:rPr>
              <w:t>.</w:t>
            </w:r>
            <w:r w:rsidR="00D40FBE" w:rsidRPr="00D40FBE">
              <w:rPr>
                <w:rFonts w:eastAsia="Calibri"/>
                <w:lang w:eastAsia="en-US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D8227C">
              <w:rPr>
                <w:rFonts w:ascii="Arial" w:hAnsi="Arial" w:cs="Arial"/>
                <w:sz w:val="22"/>
                <w:szCs w:val="22"/>
              </w:rPr>
              <w:t>овый номер процедуры:</w:t>
            </w:r>
            <w:r w:rsidR="00454CF0">
              <w:t xml:space="preserve"> </w:t>
            </w:r>
            <w:r w:rsidR="0044174A">
              <w:t xml:space="preserve">                   </w:t>
            </w:r>
            <w:r w:rsidR="00E143F6">
              <w:rPr>
                <w:rFonts w:ascii="Arial" w:hAnsi="Arial" w:cs="Arial"/>
                <w:sz w:val="22"/>
                <w:szCs w:val="22"/>
              </w:rPr>
              <w:t>2020-03</w:t>
            </w:r>
            <w:r w:rsidR="00062E0C">
              <w:rPr>
                <w:rFonts w:ascii="Arial" w:hAnsi="Arial" w:cs="Arial"/>
                <w:sz w:val="22"/>
                <w:szCs w:val="22"/>
              </w:rPr>
              <w:t>-02</w:t>
            </w:r>
            <w:r w:rsidR="00454CF0" w:rsidRPr="00454CF0">
              <w:rPr>
                <w:rFonts w:ascii="Arial" w:hAnsi="Arial" w:cs="Arial"/>
                <w:sz w:val="22"/>
                <w:szCs w:val="22"/>
              </w:rPr>
              <w:t>/м/0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E143F6" w:rsidRPr="00E143F6">
        <w:rPr>
          <w:rFonts w:ascii="Arial" w:hAnsi="Arial" w:cs="Arial"/>
          <w:sz w:val="22"/>
          <w:szCs w:val="22"/>
        </w:rPr>
        <w:t>поставить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4174A">
        <w:rPr>
          <w:rFonts w:ascii="Arial" w:eastAsia="Calibri" w:hAnsi="Arial" w:cs="Arial"/>
          <w:sz w:val="22"/>
          <w:szCs w:val="22"/>
          <w:lang w:eastAsia="en-US"/>
        </w:rPr>
        <w:t>автомобильные</w:t>
      </w:r>
      <w:r w:rsidR="0044174A" w:rsidRPr="00E143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запасные части, комплектующие, смазки и </w:t>
      </w:r>
      <w:proofErr w:type="spellStart"/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>спецжидкости</w:t>
      </w:r>
      <w:proofErr w:type="spellEnd"/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43F6" w:rsidRPr="00E143F6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 лотовой закупкой</w:t>
      </w:r>
      <w:r w:rsidR="00E143F6" w:rsidRPr="00482AA4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EACA399" wp14:editId="100CE5FF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209F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C15872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 продукция буд</w:t>
      </w:r>
      <w:r w:rsidR="00C15872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</w:t>
      </w:r>
      <w:r w:rsidR="00041303" w:rsidRPr="0004130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1303" w:rsidRPr="003C315A">
        <w:rPr>
          <w:rFonts w:ascii="Arial" w:hAnsi="Arial" w:cs="Arial"/>
          <w:sz w:val="22"/>
          <w:szCs w:val="22"/>
          <w:lang w:eastAsia="en-US"/>
        </w:rPr>
        <w:t>без учёта НДС, кроме того, НДС по ставке в соответствии с действующим законод</w:t>
      </w:r>
      <w:r w:rsidR="00041303">
        <w:rPr>
          <w:rFonts w:ascii="Arial" w:hAnsi="Arial" w:cs="Arial"/>
          <w:sz w:val="22"/>
          <w:szCs w:val="22"/>
          <w:lang w:eastAsia="en-US"/>
        </w:rPr>
        <w:t>ательством Российской Федерации</w:t>
      </w:r>
      <w:r w:rsidR="007C3DE6">
        <w:rPr>
          <w:rFonts w:ascii="Arial" w:hAnsi="Arial" w:cs="Arial"/>
          <w:sz w:val="22"/>
          <w:szCs w:val="22"/>
        </w:rPr>
        <w:t>.</w:t>
      </w:r>
    </w:p>
    <w:p w:rsid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041303" w:rsidRPr="00604B62" w:rsidRDefault="00041303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C7F80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F8F10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F40C4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</w:t>
      </w:r>
    </w:p>
    <w:p w:rsidR="00E143F6" w:rsidRDefault="00DD3FC9" w:rsidP="00BF40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40C4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пособной</w:t>
      </w:r>
      <w:r w:rsidR="00BF40C4">
        <w:rPr>
          <w:rFonts w:ascii="Arial" w:hAnsi="Arial" w:cs="Arial"/>
          <w:b/>
          <w:sz w:val="22"/>
          <w:szCs w:val="22"/>
        </w:rPr>
        <w:t xml:space="preserve"> </w:t>
      </w:r>
      <w:r w:rsidR="00E143F6" w:rsidRPr="00E143F6">
        <w:rPr>
          <w:rFonts w:ascii="Arial" w:hAnsi="Arial" w:cs="Arial"/>
          <w:b/>
          <w:sz w:val="22"/>
          <w:szCs w:val="22"/>
        </w:rPr>
        <w:t xml:space="preserve">поставить </w:t>
      </w:r>
      <w:r w:rsidR="0044174A" w:rsidRPr="0044174A">
        <w:rPr>
          <w:rFonts w:ascii="Arial" w:hAnsi="Arial" w:cs="Arial"/>
          <w:b/>
          <w:sz w:val="22"/>
          <w:szCs w:val="22"/>
        </w:rPr>
        <w:t>автомобильные</w:t>
      </w:r>
      <w:r w:rsidR="0044174A" w:rsidRPr="00E143F6">
        <w:rPr>
          <w:rFonts w:ascii="Arial" w:hAnsi="Arial" w:cs="Arial"/>
          <w:b/>
          <w:sz w:val="22"/>
          <w:szCs w:val="22"/>
        </w:rPr>
        <w:t xml:space="preserve"> </w:t>
      </w:r>
      <w:r w:rsidR="00E143F6" w:rsidRPr="00E143F6">
        <w:rPr>
          <w:rFonts w:ascii="Arial" w:hAnsi="Arial" w:cs="Arial"/>
          <w:b/>
          <w:sz w:val="22"/>
          <w:szCs w:val="22"/>
        </w:rPr>
        <w:t xml:space="preserve">запасные части, комплектующие, </w:t>
      </w:r>
    </w:p>
    <w:p w:rsidR="003918D5" w:rsidRDefault="00E143F6" w:rsidP="00E143F6">
      <w:pPr>
        <w:jc w:val="center"/>
        <w:rPr>
          <w:rFonts w:ascii="Arial" w:hAnsi="Arial" w:cs="Arial"/>
          <w:b/>
          <w:sz w:val="22"/>
          <w:szCs w:val="22"/>
        </w:rPr>
      </w:pPr>
      <w:r w:rsidRPr="00E143F6">
        <w:rPr>
          <w:rFonts w:ascii="Arial" w:hAnsi="Arial" w:cs="Arial"/>
          <w:b/>
          <w:sz w:val="22"/>
          <w:szCs w:val="22"/>
        </w:rPr>
        <w:t xml:space="preserve">смазки и </w:t>
      </w:r>
      <w:proofErr w:type="spellStart"/>
      <w:r w:rsidRPr="00E143F6">
        <w:rPr>
          <w:rFonts w:ascii="Arial" w:hAnsi="Arial" w:cs="Arial"/>
          <w:b/>
          <w:sz w:val="22"/>
          <w:szCs w:val="22"/>
        </w:rPr>
        <w:t>спецжидкости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E143F6">
        <w:rPr>
          <w:rFonts w:ascii="Arial" w:hAnsi="Arial" w:cs="Arial"/>
          <w:b/>
          <w:sz w:val="22"/>
          <w:szCs w:val="22"/>
          <w:lang w:val="en-US"/>
        </w:rPr>
        <w:t>c</w:t>
      </w:r>
      <w:r w:rsidRPr="00E143F6">
        <w:rPr>
          <w:rFonts w:ascii="Arial" w:hAnsi="Arial" w:cs="Arial"/>
          <w:b/>
          <w:sz w:val="22"/>
          <w:szCs w:val="22"/>
        </w:rPr>
        <w:t xml:space="preserve"> лотовой закупкой </w:t>
      </w:r>
    </w:p>
    <w:p w:rsidR="00E143F6" w:rsidRPr="00604B62" w:rsidRDefault="00E143F6" w:rsidP="00E143F6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</w:t>
      </w:r>
      <w:r w:rsidR="003918D5">
        <w:rPr>
          <w:rFonts w:ascii="Arial" w:hAnsi="Arial" w:cs="Arial"/>
          <w:sz w:val="22"/>
          <w:szCs w:val="22"/>
        </w:rPr>
        <w:t>ии: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584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584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E1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13629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44174A">
              <w:rPr>
                <w:rFonts w:ascii="Arial" w:hAnsi="Arial" w:cs="Arial"/>
                <w:sz w:val="22"/>
                <w:szCs w:val="22"/>
                <w:lang w:eastAsia="en-US"/>
              </w:rPr>
              <w:t>«</w:t>
            </w:r>
            <w:r w:rsidR="00E143F6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44174A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  <w:r w:rsidR="00E143F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мая</w:t>
            </w:r>
            <w:r w:rsidR="0013629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</w:t>
            </w:r>
            <w:r w:rsidR="00E143F6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13629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36299" w:rsidRPr="00604B62" w:rsidTr="00516F2D">
        <w:trPr>
          <w:trHeight w:val="3325"/>
        </w:trPr>
        <w:tc>
          <w:tcPr>
            <w:tcW w:w="0" w:type="auto"/>
          </w:tcPr>
          <w:p w:rsidR="00136299" w:rsidRPr="00604B62" w:rsidRDefault="00136299" w:rsidP="00136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E143F6" w:rsidRPr="00E143F6" w:rsidRDefault="0044174A" w:rsidP="00E143F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Порядок оплаты: </w:t>
            </w:r>
            <w:r w:rsidR="00E143F6" w:rsidRPr="00E143F6">
              <w:rPr>
                <w:rFonts w:ascii="Arial" w:hAnsi="Arial" w:cs="Arial"/>
                <w:sz w:val="22"/>
                <w:szCs w:val="22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143F6" w:rsidRPr="00E143F6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Дес</w:t>
            </w:r>
            <w:r w:rsidR="00E143F6" w:rsidRPr="00E143F6">
              <w:rPr>
                <w:rFonts w:ascii="Arial" w:hAnsi="Arial" w:cs="Arial"/>
                <w:sz w:val="22"/>
                <w:szCs w:val="22"/>
              </w:rPr>
              <w:t xml:space="preserve">яти) </w:t>
            </w:r>
            <w:r>
              <w:rPr>
                <w:rFonts w:ascii="Arial" w:hAnsi="Arial" w:cs="Arial"/>
                <w:sz w:val="22"/>
                <w:szCs w:val="22"/>
              </w:rPr>
              <w:t>рабоч</w:t>
            </w:r>
            <w:r w:rsidR="00E143F6" w:rsidRPr="00E143F6">
              <w:rPr>
                <w:rFonts w:ascii="Arial" w:hAnsi="Arial" w:cs="Arial"/>
                <w:sz w:val="22"/>
                <w:szCs w:val="22"/>
              </w:rPr>
              <w:t xml:space="preserve">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136299" w:rsidRPr="00E143F6" w:rsidRDefault="00E143F6" w:rsidP="00E143F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43F6">
              <w:rPr>
                <w:rFonts w:ascii="Arial" w:hAnsi="Arial" w:cs="Arial"/>
                <w:sz w:val="22"/>
                <w:szCs w:val="22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  <w:tc>
          <w:tcPr>
            <w:tcW w:w="0" w:type="auto"/>
          </w:tcPr>
          <w:p w:rsidR="00136299" w:rsidRPr="00604B62" w:rsidRDefault="00136299" w:rsidP="00136299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530814">
        <w:trPr>
          <w:trHeight w:val="342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041303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584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r w:rsidR="00454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A2A5A" w:rsidRDefault="002A2A5A" w:rsidP="006A5C3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71243D" w:rsidP="00712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в свободной форме приводи</w:t>
      </w:r>
      <w:r w:rsidR="00D8227C">
        <w:rPr>
          <w:rFonts w:ascii="Arial" w:hAnsi="Arial" w:cs="Arial"/>
          <w:sz w:val="22"/>
          <w:szCs w:val="22"/>
        </w:rPr>
        <w:t xml:space="preserve">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>поставить</w:t>
      </w:r>
      <w:r w:rsidR="00D42134">
        <w:rPr>
          <w:rFonts w:ascii="Arial" w:eastAsia="Calibri" w:hAnsi="Arial" w:cs="Arial"/>
          <w:sz w:val="22"/>
          <w:szCs w:val="22"/>
          <w:lang w:eastAsia="en-US"/>
        </w:rPr>
        <w:t xml:space="preserve"> автомобильные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 запасные части, комплектующие, смазки и </w:t>
      </w:r>
      <w:proofErr w:type="spellStart"/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>спецжидкости</w:t>
      </w:r>
      <w:proofErr w:type="spellEnd"/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43F6" w:rsidRPr="00E143F6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 лотовой закупкой</w:t>
      </w:r>
      <w:r w:rsidR="00D8227C">
        <w:rPr>
          <w:rFonts w:ascii="Arial" w:eastAsia="Calibri" w:hAnsi="Arial" w:cs="Arial"/>
          <w:color w:val="000000"/>
          <w:lang w:eastAsia="en-US"/>
        </w:rPr>
        <w:t>.</w:t>
      </w:r>
    </w:p>
    <w:p w:rsidR="003918D5" w:rsidRDefault="00C6432B" w:rsidP="00136299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D42134" w:rsidRDefault="00D4213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E143F6" w:rsidRDefault="002E4D6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</w:t>
      </w:r>
      <w:r w:rsidR="00E143F6" w:rsidRPr="00E143F6">
        <w:rPr>
          <w:rFonts w:ascii="Arial" w:hAnsi="Arial" w:cs="Arial"/>
          <w:b/>
          <w:sz w:val="22"/>
          <w:szCs w:val="22"/>
        </w:rPr>
        <w:t xml:space="preserve">поставить </w:t>
      </w:r>
      <w:r w:rsidR="00D42134" w:rsidRPr="00D42134">
        <w:rPr>
          <w:rFonts w:ascii="Arial" w:hAnsi="Arial" w:cs="Arial"/>
          <w:b/>
          <w:sz w:val="22"/>
          <w:szCs w:val="22"/>
        </w:rPr>
        <w:t>автомобильные</w:t>
      </w:r>
      <w:r w:rsidR="00D42134" w:rsidRPr="00E143F6">
        <w:rPr>
          <w:rFonts w:ascii="Arial" w:hAnsi="Arial" w:cs="Arial"/>
          <w:b/>
          <w:sz w:val="22"/>
          <w:szCs w:val="22"/>
        </w:rPr>
        <w:t xml:space="preserve"> </w:t>
      </w:r>
      <w:r w:rsidR="00E143F6" w:rsidRPr="00E143F6">
        <w:rPr>
          <w:rFonts w:ascii="Arial" w:hAnsi="Arial" w:cs="Arial"/>
          <w:b/>
          <w:sz w:val="22"/>
          <w:szCs w:val="22"/>
        </w:rPr>
        <w:t xml:space="preserve">запасные части, комплектующие, смазки и </w:t>
      </w:r>
      <w:proofErr w:type="spellStart"/>
      <w:r w:rsidR="00E143F6" w:rsidRPr="00E143F6">
        <w:rPr>
          <w:rFonts w:ascii="Arial" w:hAnsi="Arial" w:cs="Arial"/>
          <w:b/>
          <w:sz w:val="22"/>
          <w:szCs w:val="22"/>
        </w:rPr>
        <w:t>спецжидкости</w:t>
      </w:r>
      <w:proofErr w:type="spellEnd"/>
    </w:p>
    <w:p w:rsidR="00C6432B" w:rsidRPr="00604B62" w:rsidRDefault="00E143F6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E143F6">
        <w:rPr>
          <w:rFonts w:ascii="Arial" w:hAnsi="Arial" w:cs="Arial"/>
          <w:b/>
          <w:sz w:val="22"/>
          <w:szCs w:val="22"/>
        </w:rPr>
        <w:t xml:space="preserve"> c лотовой закупкой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136299" w:rsidRPr="00136299">
        <w:rPr>
          <w:rFonts w:ascii="Arial" w:eastAsia="Calibri" w:hAnsi="Arial" w:cs="Arial"/>
          <w:lang w:eastAsia="en-US"/>
        </w:rPr>
        <w:t xml:space="preserve"> </w:t>
      </w:r>
      <w:r w:rsidR="00136299" w:rsidRPr="00D42134">
        <w:rPr>
          <w:rFonts w:ascii="Arial" w:hAnsi="Arial" w:cs="Arial"/>
          <w:sz w:val="22"/>
          <w:szCs w:val="22"/>
        </w:rPr>
        <w:t>автомобильных</w:t>
      </w:r>
      <w:r w:rsidR="00136299">
        <w:rPr>
          <w:rFonts w:ascii="Arial" w:eastAsia="Calibri" w:hAnsi="Arial" w:cs="Arial"/>
          <w:lang w:eastAsia="en-US"/>
        </w:rPr>
        <w:t xml:space="preserve"> </w:t>
      </w:r>
      <w:r w:rsidR="00136299">
        <w:rPr>
          <w:rFonts w:ascii="Arial" w:hAnsi="Arial" w:cs="Arial"/>
          <w:sz w:val="22"/>
          <w:szCs w:val="22"/>
        </w:rPr>
        <w:t xml:space="preserve">запасных частей, </w:t>
      </w:r>
      <w:r w:rsidR="00E143F6">
        <w:rPr>
          <w:rFonts w:ascii="Arial" w:hAnsi="Arial" w:cs="Arial"/>
          <w:sz w:val="22"/>
          <w:szCs w:val="22"/>
        </w:rPr>
        <w:t xml:space="preserve">комплектующих, смазок и </w:t>
      </w:r>
      <w:proofErr w:type="spellStart"/>
      <w:r w:rsidR="00E143F6">
        <w:rPr>
          <w:rFonts w:ascii="Arial" w:hAnsi="Arial" w:cs="Arial"/>
          <w:sz w:val="22"/>
          <w:szCs w:val="22"/>
        </w:rPr>
        <w:t>спец</w:t>
      </w:r>
      <w:r w:rsidR="00136299">
        <w:rPr>
          <w:rFonts w:ascii="Arial" w:hAnsi="Arial" w:cs="Arial"/>
          <w:sz w:val="22"/>
          <w:szCs w:val="22"/>
        </w:rPr>
        <w:t>жидкостей</w:t>
      </w:r>
      <w:proofErr w:type="spellEnd"/>
      <w:r w:rsidR="00136299" w:rsidRPr="00136299">
        <w:rPr>
          <w:rFonts w:ascii="Arial" w:hAnsi="Arial" w:cs="Arial"/>
          <w:sz w:val="22"/>
          <w:szCs w:val="22"/>
        </w:rPr>
        <w:t xml:space="preserve"> </w:t>
      </w:r>
      <w:r w:rsidR="00136299" w:rsidRPr="00136299">
        <w:rPr>
          <w:rFonts w:ascii="Arial" w:hAnsi="Arial" w:cs="Arial"/>
          <w:sz w:val="22"/>
          <w:szCs w:val="22"/>
          <w:lang w:val="en-US"/>
        </w:rPr>
        <w:t>c</w:t>
      </w:r>
      <w:r w:rsidR="00136299" w:rsidRPr="00136299">
        <w:rPr>
          <w:rFonts w:ascii="Arial" w:hAnsi="Arial" w:cs="Arial"/>
          <w:sz w:val="22"/>
          <w:szCs w:val="22"/>
        </w:rPr>
        <w:t xml:space="preserve"> лотовой закупкой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31737B">
        <w:rPr>
          <w:rFonts w:ascii="Arial" w:hAnsi="Arial" w:cs="Arial"/>
          <w:sz w:val="22"/>
          <w:szCs w:val="22"/>
        </w:rPr>
        <w:t>ых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поставить </w:t>
      </w:r>
      <w:r w:rsidR="00D42134">
        <w:rPr>
          <w:rFonts w:ascii="Arial" w:eastAsia="Calibri" w:hAnsi="Arial" w:cs="Arial"/>
          <w:sz w:val="22"/>
          <w:szCs w:val="22"/>
          <w:lang w:eastAsia="en-US"/>
        </w:rPr>
        <w:t>автомобильные</w:t>
      </w:r>
      <w:r w:rsidR="00D42134" w:rsidRPr="00E143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запасные части, комплектующие, смазки и </w:t>
      </w:r>
      <w:proofErr w:type="spellStart"/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>спецжидкости</w:t>
      </w:r>
      <w:proofErr w:type="spellEnd"/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43F6" w:rsidRPr="00E143F6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 лотовой закупкой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7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39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7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9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2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A71678" w:rsidRDefault="00DA68E8" w:rsidP="00E143F6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поставить </w:t>
      </w:r>
      <w:r w:rsidR="005F1456">
        <w:rPr>
          <w:rFonts w:ascii="Arial" w:eastAsia="Calibri" w:hAnsi="Arial" w:cs="Arial"/>
          <w:sz w:val="22"/>
          <w:szCs w:val="22"/>
          <w:lang w:eastAsia="en-US"/>
        </w:rPr>
        <w:t>автомобильные</w:t>
      </w:r>
      <w:r w:rsidR="005F1456" w:rsidRPr="00E143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запасные части, комплектующие, смазки и </w:t>
      </w:r>
      <w:proofErr w:type="spellStart"/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>спецжидкости</w:t>
      </w:r>
      <w:proofErr w:type="spellEnd"/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143F6" w:rsidRPr="00E143F6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 лотовой закупкой</w:t>
      </w:r>
      <w:r w:rsidR="00E143F6" w:rsidRPr="003D7CE6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136299" w:rsidRPr="00136299">
        <w:rPr>
          <w:rFonts w:ascii="Arial" w:eastAsia="Calibri" w:hAnsi="Arial" w:cs="Arial"/>
          <w:lang w:eastAsia="en-US"/>
        </w:rPr>
        <w:t xml:space="preserve"> </w:t>
      </w:r>
      <w:r w:rsidR="00136299" w:rsidRPr="00136299">
        <w:rPr>
          <w:rFonts w:ascii="Arial" w:hAnsi="Arial" w:cs="Arial"/>
          <w:sz w:val="22"/>
          <w:szCs w:val="22"/>
        </w:rPr>
        <w:t xml:space="preserve">автомобильные запасные части, </w:t>
      </w:r>
      <w:r w:rsidR="00E143F6">
        <w:rPr>
          <w:rFonts w:ascii="Arial" w:hAnsi="Arial" w:cs="Arial"/>
          <w:sz w:val="22"/>
          <w:szCs w:val="22"/>
        </w:rPr>
        <w:t xml:space="preserve">комплектующие, смазки и </w:t>
      </w:r>
      <w:proofErr w:type="spellStart"/>
      <w:r w:rsidR="00E143F6">
        <w:rPr>
          <w:rFonts w:ascii="Arial" w:hAnsi="Arial" w:cs="Arial"/>
          <w:sz w:val="22"/>
          <w:szCs w:val="22"/>
        </w:rPr>
        <w:t>спецжидкости</w:t>
      </w:r>
      <w:proofErr w:type="spellEnd"/>
      <w:r w:rsidR="00136299" w:rsidRPr="00136299">
        <w:rPr>
          <w:rFonts w:ascii="Arial" w:hAnsi="Arial" w:cs="Arial"/>
          <w:sz w:val="22"/>
          <w:szCs w:val="22"/>
        </w:rPr>
        <w:t xml:space="preserve"> </w:t>
      </w:r>
      <w:r w:rsidR="00136299" w:rsidRPr="00136299">
        <w:rPr>
          <w:rFonts w:ascii="Arial" w:hAnsi="Arial" w:cs="Arial"/>
          <w:sz w:val="22"/>
          <w:szCs w:val="22"/>
          <w:lang w:val="en-US"/>
        </w:rPr>
        <w:t>c</w:t>
      </w:r>
      <w:r w:rsidR="00136299" w:rsidRPr="00136299">
        <w:rPr>
          <w:rFonts w:ascii="Arial" w:hAnsi="Arial" w:cs="Arial"/>
          <w:sz w:val="22"/>
          <w:szCs w:val="22"/>
        </w:rPr>
        <w:t xml:space="preserve"> лотовой закупкой</w:t>
      </w:r>
      <w:r w:rsidR="000250A0">
        <w:rPr>
          <w:rFonts w:ascii="Arial" w:eastAsia="Calibri" w:hAnsi="Arial" w:cs="Arial"/>
          <w:color w:val="000000"/>
          <w:lang w:eastAsia="en-US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250A0">
        <w:rPr>
          <w:rFonts w:ascii="Arial" w:hAnsi="Arial" w:cs="Arial"/>
          <w:sz w:val="22"/>
          <w:szCs w:val="22"/>
        </w:rPr>
        <w:t>ры:</w:t>
      </w:r>
      <w:r w:rsidR="00454CF0" w:rsidRPr="00454CF0">
        <w:t xml:space="preserve"> </w:t>
      </w:r>
      <w:r w:rsidR="005F1456">
        <w:t xml:space="preserve">           </w:t>
      </w:r>
      <w:r w:rsidR="00E143F6">
        <w:rPr>
          <w:rFonts w:ascii="Arial" w:hAnsi="Arial" w:cs="Arial"/>
          <w:sz w:val="22"/>
          <w:szCs w:val="22"/>
        </w:rPr>
        <w:t>2020-03</w:t>
      </w:r>
      <w:r w:rsidR="00136299">
        <w:rPr>
          <w:rFonts w:ascii="Arial" w:hAnsi="Arial" w:cs="Arial"/>
          <w:sz w:val="22"/>
          <w:szCs w:val="22"/>
        </w:rPr>
        <w:t>-02</w:t>
      </w:r>
      <w:r w:rsidR="00454CF0" w:rsidRPr="00454CF0">
        <w:rPr>
          <w:rFonts w:ascii="Arial" w:hAnsi="Arial" w:cs="Arial"/>
          <w:sz w:val="22"/>
          <w:szCs w:val="22"/>
        </w:rPr>
        <w:t>/м/0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8D" w:rsidRDefault="003B5D8D" w:rsidP="00C6432B">
      <w:r>
        <w:separator/>
      </w:r>
    </w:p>
  </w:endnote>
  <w:endnote w:type="continuationSeparator" w:id="0">
    <w:p w:rsidR="003B5D8D" w:rsidRDefault="003B5D8D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34" w:rsidRPr="00FE19B1" w:rsidRDefault="00D42134">
    <w:pPr>
      <w:pStyle w:val="a6"/>
      <w:jc w:val="right"/>
      <w:rPr>
        <w:sz w:val="20"/>
        <w:szCs w:val="20"/>
      </w:rPr>
    </w:pPr>
  </w:p>
  <w:p w:rsidR="00D42134" w:rsidRDefault="00D421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24194"/>
      <w:docPartObj>
        <w:docPartGallery w:val="Page Numbers (Bottom of Page)"/>
        <w:docPartUnique/>
      </w:docPartObj>
    </w:sdtPr>
    <w:sdtEndPr/>
    <w:sdtContent>
      <w:p w:rsidR="00D42134" w:rsidRDefault="00D421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52">
          <w:rPr>
            <w:noProof/>
          </w:rPr>
          <w:t>1</w:t>
        </w:r>
        <w:r>
          <w:fldChar w:fldCharType="end"/>
        </w:r>
      </w:p>
    </w:sdtContent>
  </w:sdt>
  <w:p w:rsidR="00D42134" w:rsidRDefault="00D421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34" w:rsidRDefault="00D42134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2134" w:rsidRDefault="00D42134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34" w:rsidRPr="00577554" w:rsidRDefault="00D42134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D42134" w:rsidRDefault="00D4213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42134" w:rsidRDefault="00D4213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42134" w:rsidRDefault="00D4213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D42134" w:rsidRDefault="00D42134" w:rsidP="00A96243">
    <w:pPr>
      <w:pStyle w:val="a6"/>
      <w:ind w:right="360"/>
    </w:pPr>
  </w:p>
  <w:p w:rsidR="00D42134" w:rsidRDefault="00D42134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8D" w:rsidRDefault="003B5D8D" w:rsidP="00C6432B">
      <w:r>
        <w:separator/>
      </w:r>
    </w:p>
  </w:footnote>
  <w:footnote w:type="continuationSeparator" w:id="0">
    <w:p w:rsidR="003B5D8D" w:rsidRDefault="003B5D8D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A486D"/>
    <w:multiLevelType w:val="hybridMultilevel"/>
    <w:tmpl w:val="5E9C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5461B"/>
    <w:multiLevelType w:val="hybridMultilevel"/>
    <w:tmpl w:val="9960A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 w15:restartNumberingAfterBreak="0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32"/>
  </w:num>
  <w:num w:numId="5">
    <w:abstractNumId w:val="24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9"/>
  </w:num>
  <w:num w:numId="14">
    <w:abstractNumId w:val="33"/>
  </w:num>
  <w:num w:numId="15">
    <w:abstractNumId w:val="16"/>
  </w:num>
  <w:num w:numId="16">
    <w:abstractNumId w:val="28"/>
  </w:num>
  <w:num w:numId="17">
    <w:abstractNumId w:val="7"/>
  </w:num>
  <w:num w:numId="18">
    <w:abstractNumId w:val="3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7"/>
  </w:num>
  <w:num w:numId="28">
    <w:abstractNumId w:val="19"/>
  </w:num>
  <w:num w:numId="29">
    <w:abstractNumId w:val="20"/>
  </w:num>
  <w:num w:numId="30">
    <w:abstractNumId w:val="0"/>
  </w:num>
  <w:num w:numId="31">
    <w:abstractNumId w:val="26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3C9D"/>
    <w:rsid w:val="00016418"/>
    <w:rsid w:val="000242DE"/>
    <w:rsid w:val="00024C34"/>
    <w:rsid w:val="000250A0"/>
    <w:rsid w:val="0002622A"/>
    <w:rsid w:val="0003336F"/>
    <w:rsid w:val="00033DB8"/>
    <w:rsid w:val="00041303"/>
    <w:rsid w:val="000440E6"/>
    <w:rsid w:val="00062E0C"/>
    <w:rsid w:val="00063DF4"/>
    <w:rsid w:val="000658B7"/>
    <w:rsid w:val="00065D8E"/>
    <w:rsid w:val="00084822"/>
    <w:rsid w:val="000856BD"/>
    <w:rsid w:val="000E11D4"/>
    <w:rsid w:val="000E1305"/>
    <w:rsid w:val="000E35E0"/>
    <w:rsid w:val="000F3028"/>
    <w:rsid w:val="000F3D32"/>
    <w:rsid w:val="000F5E7E"/>
    <w:rsid w:val="000F7703"/>
    <w:rsid w:val="00106A8C"/>
    <w:rsid w:val="00106E51"/>
    <w:rsid w:val="00116343"/>
    <w:rsid w:val="00116A69"/>
    <w:rsid w:val="0012047E"/>
    <w:rsid w:val="001264B6"/>
    <w:rsid w:val="00130E79"/>
    <w:rsid w:val="0013629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705B1"/>
    <w:rsid w:val="002833F3"/>
    <w:rsid w:val="00283F14"/>
    <w:rsid w:val="002A2A5A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1737B"/>
    <w:rsid w:val="00332431"/>
    <w:rsid w:val="00341AAD"/>
    <w:rsid w:val="00346061"/>
    <w:rsid w:val="003763AD"/>
    <w:rsid w:val="003860CE"/>
    <w:rsid w:val="00391790"/>
    <w:rsid w:val="003918D5"/>
    <w:rsid w:val="00395D44"/>
    <w:rsid w:val="003A6D6E"/>
    <w:rsid w:val="003B5D8D"/>
    <w:rsid w:val="003B6250"/>
    <w:rsid w:val="003C315A"/>
    <w:rsid w:val="003C41D4"/>
    <w:rsid w:val="003D7CE6"/>
    <w:rsid w:val="0040499F"/>
    <w:rsid w:val="00405BF4"/>
    <w:rsid w:val="00414263"/>
    <w:rsid w:val="00416FB7"/>
    <w:rsid w:val="00427894"/>
    <w:rsid w:val="0044174A"/>
    <w:rsid w:val="00447459"/>
    <w:rsid w:val="00452804"/>
    <w:rsid w:val="00454CF0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21CC"/>
    <w:rsid w:val="004E359D"/>
    <w:rsid w:val="004F0918"/>
    <w:rsid w:val="004F1579"/>
    <w:rsid w:val="0050029F"/>
    <w:rsid w:val="00502EB5"/>
    <w:rsid w:val="00506992"/>
    <w:rsid w:val="00513643"/>
    <w:rsid w:val="00516F2D"/>
    <w:rsid w:val="005178B8"/>
    <w:rsid w:val="00530814"/>
    <w:rsid w:val="00532480"/>
    <w:rsid w:val="00536615"/>
    <w:rsid w:val="00553569"/>
    <w:rsid w:val="00555297"/>
    <w:rsid w:val="00567284"/>
    <w:rsid w:val="005745A9"/>
    <w:rsid w:val="00576A2B"/>
    <w:rsid w:val="005829A7"/>
    <w:rsid w:val="005830B9"/>
    <w:rsid w:val="005849B9"/>
    <w:rsid w:val="00586FFA"/>
    <w:rsid w:val="0059200A"/>
    <w:rsid w:val="005B7621"/>
    <w:rsid w:val="005C7D27"/>
    <w:rsid w:val="005F1456"/>
    <w:rsid w:val="005F17C4"/>
    <w:rsid w:val="00604B62"/>
    <w:rsid w:val="00605175"/>
    <w:rsid w:val="00616632"/>
    <w:rsid w:val="00617DFB"/>
    <w:rsid w:val="0062000B"/>
    <w:rsid w:val="00621CD4"/>
    <w:rsid w:val="006272D4"/>
    <w:rsid w:val="00655216"/>
    <w:rsid w:val="00662BCA"/>
    <w:rsid w:val="00667369"/>
    <w:rsid w:val="006717EE"/>
    <w:rsid w:val="00686BF3"/>
    <w:rsid w:val="006874B7"/>
    <w:rsid w:val="006A2A18"/>
    <w:rsid w:val="006A5C3B"/>
    <w:rsid w:val="006B5AA4"/>
    <w:rsid w:val="006D2678"/>
    <w:rsid w:val="006D3920"/>
    <w:rsid w:val="006D5F64"/>
    <w:rsid w:val="006E345C"/>
    <w:rsid w:val="006E56CD"/>
    <w:rsid w:val="007121BC"/>
    <w:rsid w:val="0071243D"/>
    <w:rsid w:val="00712A0B"/>
    <w:rsid w:val="007139EB"/>
    <w:rsid w:val="00722B45"/>
    <w:rsid w:val="00742238"/>
    <w:rsid w:val="007608BE"/>
    <w:rsid w:val="00765BB0"/>
    <w:rsid w:val="00771EE6"/>
    <w:rsid w:val="00775690"/>
    <w:rsid w:val="00781A91"/>
    <w:rsid w:val="00782865"/>
    <w:rsid w:val="00793186"/>
    <w:rsid w:val="00794DD5"/>
    <w:rsid w:val="007A3F7D"/>
    <w:rsid w:val="007B1D63"/>
    <w:rsid w:val="007B6552"/>
    <w:rsid w:val="007C3DE6"/>
    <w:rsid w:val="007D0E89"/>
    <w:rsid w:val="007D3E6D"/>
    <w:rsid w:val="007D4F02"/>
    <w:rsid w:val="007D5A4B"/>
    <w:rsid w:val="007F177D"/>
    <w:rsid w:val="008016DC"/>
    <w:rsid w:val="008372D6"/>
    <w:rsid w:val="00850C1A"/>
    <w:rsid w:val="00852670"/>
    <w:rsid w:val="00853D40"/>
    <w:rsid w:val="0087163F"/>
    <w:rsid w:val="0087202D"/>
    <w:rsid w:val="0088634D"/>
    <w:rsid w:val="00896107"/>
    <w:rsid w:val="0089705A"/>
    <w:rsid w:val="008C2437"/>
    <w:rsid w:val="008C4441"/>
    <w:rsid w:val="008C56B2"/>
    <w:rsid w:val="008C5DDB"/>
    <w:rsid w:val="008C79C2"/>
    <w:rsid w:val="008D326F"/>
    <w:rsid w:val="008D476C"/>
    <w:rsid w:val="008E0120"/>
    <w:rsid w:val="009003C0"/>
    <w:rsid w:val="00924BA9"/>
    <w:rsid w:val="00945A02"/>
    <w:rsid w:val="00957E04"/>
    <w:rsid w:val="00962787"/>
    <w:rsid w:val="009631C9"/>
    <w:rsid w:val="00967CFC"/>
    <w:rsid w:val="00976573"/>
    <w:rsid w:val="009944BF"/>
    <w:rsid w:val="00994A4D"/>
    <w:rsid w:val="00996ED5"/>
    <w:rsid w:val="009A550D"/>
    <w:rsid w:val="009B4252"/>
    <w:rsid w:val="009E560B"/>
    <w:rsid w:val="009F1C1A"/>
    <w:rsid w:val="00A00AD9"/>
    <w:rsid w:val="00A02AFA"/>
    <w:rsid w:val="00A143B5"/>
    <w:rsid w:val="00A1584B"/>
    <w:rsid w:val="00A21BD9"/>
    <w:rsid w:val="00A24885"/>
    <w:rsid w:val="00A4668E"/>
    <w:rsid w:val="00A53827"/>
    <w:rsid w:val="00A612C3"/>
    <w:rsid w:val="00A62352"/>
    <w:rsid w:val="00A708D6"/>
    <w:rsid w:val="00A71678"/>
    <w:rsid w:val="00A7746D"/>
    <w:rsid w:val="00A7793D"/>
    <w:rsid w:val="00A95F66"/>
    <w:rsid w:val="00A96243"/>
    <w:rsid w:val="00A964F7"/>
    <w:rsid w:val="00AA40B4"/>
    <w:rsid w:val="00AA5454"/>
    <w:rsid w:val="00AB2B6E"/>
    <w:rsid w:val="00AB3402"/>
    <w:rsid w:val="00AC03AA"/>
    <w:rsid w:val="00AC12EA"/>
    <w:rsid w:val="00AD03B7"/>
    <w:rsid w:val="00AD23F4"/>
    <w:rsid w:val="00AD68CF"/>
    <w:rsid w:val="00AE2331"/>
    <w:rsid w:val="00AE360A"/>
    <w:rsid w:val="00AE4F76"/>
    <w:rsid w:val="00B142A3"/>
    <w:rsid w:val="00B42C50"/>
    <w:rsid w:val="00B76DD3"/>
    <w:rsid w:val="00B77C04"/>
    <w:rsid w:val="00B82109"/>
    <w:rsid w:val="00B94005"/>
    <w:rsid w:val="00B96792"/>
    <w:rsid w:val="00BA24E0"/>
    <w:rsid w:val="00BC136B"/>
    <w:rsid w:val="00BC5D77"/>
    <w:rsid w:val="00BC7A1C"/>
    <w:rsid w:val="00BD548F"/>
    <w:rsid w:val="00BE6066"/>
    <w:rsid w:val="00BF23C1"/>
    <w:rsid w:val="00BF40C4"/>
    <w:rsid w:val="00BF4CA3"/>
    <w:rsid w:val="00C06F05"/>
    <w:rsid w:val="00C15872"/>
    <w:rsid w:val="00C159C1"/>
    <w:rsid w:val="00C16D47"/>
    <w:rsid w:val="00C20615"/>
    <w:rsid w:val="00C240FF"/>
    <w:rsid w:val="00C25208"/>
    <w:rsid w:val="00C2544B"/>
    <w:rsid w:val="00C30495"/>
    <w:rsid w:val="00C30A3A"/>
    <w:rsid w:val="00C41B0C"/>
    <w:rsid w:val="00C5759D"/>
    <w:rsid w:val="00C62D7C"/>
    <w:rsid w:val="00C6432B"/>
    <w:rsid w:val="00C71903"/>
    <w:rsid w:val="00C809C6"/>
    <w:rsid w:val="00C8477C"/>
    <w:rsid w:val="00C902AB"/>
    <w:rsid w:val="00C94ED0"/>
    <w:rsid w:val="00CA4068"/>
    <w:rsid w:val="00CC4F07"/>
    <w:rsid w:val="00CD012C"/>
    <w:rsid w:val="00CD394B"/>
    <w:rsid w:val="00CE7CB0"/>
    <w:rsid w:val="00CF0F6E"/>
    <w:rsid w:val="00D16966"/>
    <w:rsid w:val="00D20A22"/>
    <w:rsid w:val="00D306CB"/>
    <w:rsid w:val="00D32893"/>
    <w:rsid w:val="00D40FBE"/>
    <w:rsid w:val="00D42134"/>
    <w:rsid w:val="00D4482C"/>
    <w:rsid w:val="00D623DF"/>
    <w:rsid w:val="00D65F71"/>
    <w:rsid w:val="00D70019"/>
    <w:rsid w:val="00D7085E"/>
    <w:rsid w:val="00D71D59"/>
    <w:rsid w:val="00D8227C"/>
    <w:rsid w:val="00D94554"/>
    <w:rsid w:val="00D97B67"/>
    <w:rsid w:val="00DA68E8"/>
    <w:rsid w:val="00DA790E"/>
    <w:rsid w:val="00DC04B0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143F6"/>
    <w:rsid w:val="00E30040"/>
    <w:rsid w:val="00E31F03"/>
    <w:rsid w:val="00E35158"/>
    <w:rsid w:val="00E47CDF"/>
    <w:rsid w:val="00E53D00"/>
    <w:rsid w:val="00E614E8"/>
    <w:rsid w:val="00E61AF6"/>
    <w:rsid w:val="00E67E98"/>
    <w:rsid w:val="00E71500"/>
    <w:rsid w:val="00E7346A"/>
    <w:rsid w:val="00E742F8"/>
    <w:rsid w:val="00E75042"/>
    <w:rsid w:val="00E93A4A"/>
    <w:rsid w:val="00E9792D"/>
    <w:rsid w:val="00EA5E8C"/>
    <w:rsid w:val="00EA7F1E"/>
    <w:rsid w:val="00EB166F"/>
    <w:rsid w:val="00EC175A"/>
    <w:rsid w:val="00EC189A"/>
    <w:rsid w:val="00ED0CC0"/>
    <w:rsid w:val="00EE6D59"/>
    <w:rsid w:val="00EF2FDA"/>
    <w:rsid w:val="00EF3F16"/>
    <w:rsid w:val="00F06A8D"/>
    <w:rsid w:val="00F331AC"/>
    <w:rsid w:val="00F344CE"/>
    <w:rsid w:val="00F40198"/>
    <w:rsid w:val="00F56663"/>
    <w:rsid w:val="00F64026"/>
    <w:rsid w:val="00F64144"/>
    <w:rsid w:val="00F834F9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99C24-4A35-45E7-8FE0-90246F54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0440E6"/>
  </w:style>
  <w:style w:type="table" w:customStyle="1" w:styleId="41">
    <w:name w:val="Сетка таблицы4"/>
    <w:basedOn w:val="a1"/>
    <w:next w:val="af7"/>
    <w:uiPriority w:val="59"/>
    <w:rsid w:val="000440E6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205</cp:revision>
  <cp:lastPrinted>2020-03-26T10:35:00Z</cp:lastPrinted>
  <dcterms:created xsi:type="dcterms:W3CDTF">2016-09-29T09:19:00Z</dcterms:created>
  <dcterms:modified xsi:type="dcterms:W3CDTF">2020-03-26T10:40:00Z</dcterms:modified>
</cp:coreProperties>
</file>